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74B" w:rsidRPr="00723F1E" w:rsidRDefault="00723F1E">
      <w:pPr>
        <w:pStyle w:val="1"/>
        <w:widowControl/>
        <w:shd w:val="clear" w:color="auto" w:fill="FFFFFF"/>
        <w:spacing w:beforeAutospacing="0" w:afterAutospacing="0" w:line="360" w:lineRule="auto"/>
        <w:jc w:val="center"/>
        <w:rPr>
          <w:rFonts w:asciiTheme="minorEastAsia" w:eastAsiaTheme="minorEastAsia" w:hAnsiTheme="minorEastAsia" w:cstheme="minorEastAsia" w:hint="default"/>
          <w:sz w:val="36"/>
          <w:szCs w:val="36"/>
        </w:rPr>
      </w:pPr>
      <w:bookmarkStart w:id="0" w:name="_GoBack"/>
      <w:r w:rsidRPr="00723F1E">
        <w:rPr>
          <w:rStyle w:val="a5"/>
          <w:rFonts w:asciiTheme="minorEastAsia" w:eastAsiaTheme="minorEastAsia" w:hAnsiTheme="minorEastAsia" w:cstheme="minorEastAsia"/>
          <w:b/>
          <w:spacing w:val="-1"/>
          <w:sz w:val="36"/>
          <w:szCs w:val="36"/>
          <w:shd w:val="clear" w:color="auto" w:fill="FFFFFF"/>
        </w:rPr>
        <w:t>银丰生物城突发环境应急预案</w:t>
      </w:r>
      <w:r w:rsidRPr="00723F1E">
        <w:rPr>
          <w:rStyle w:val="a5"/>
          <w:rFonts w:asciiTheme="minorEastAsia" w:eastAsiaTheme="minorEastAsia" w:hAnsiTheme="minorEastAsia" w:cstheme="minorEastAsia"/>
          <w:b/>
          <w:spacing w:val="-1"/>
          <w:sz w:val="36"/>
          <w:szCs w:val="36"/>
          <w:shd w:val="clear" w:color="auto" w:fill="FFFFFF"/>
        </w:rPr>
        <w:t>招标公告</w:t>
      </w:r>
    </w:p>
    <w:bookmarkEnd w:id="0"/>
    <w:p w:rsidR="0022474B" w:rsidRPr="00723F1E" w:rsidRDefault="00723F1E">
      <w:pPr>
        <w:pStyle w:val="a4"/>
        <w:widowControl/>
        <w:shd w:val="clear" w:color="auto" w:fill="FFFFFF"/>
        <w:spacing w:before="75" w:after="75" w:line="360" w:lineRule="auto"/>
        <w:jc w:val="left"/>
        <w:rPr>
          <w:rFonts w:ascii="仿宋" w:eastAsia="仿宋" w:hAnsi="仿宋" w:cstheme="minorEastAsia"/>
          <w:b/>
          <w:bCs/>
          <w:spacing w:val="-1"/>
          <w:sz w:val="30"/>
          <w:szCs w:val="30"/>
          <w:shd w:val="clear" w:color="auto" w:fill="FFFFFF"/>
        </w:rPr>
      </w:pPr>
      <w:r w:rsidRPr="00723F1E">
        <w:rPr>
          <w:rFonts w:ascii="仿宋" w:eastAsia="仿宋" w:hAnsi="仿宋" w:cstheme="minorEastAsia" w:hint="eastAsia"/>
          <w:b/>
          <w:bCs/>
          <w:spacing w:val="-1"/>
          <w:sz w:val="30"/>
          <w:szCs w:val="30"/>
          <w:shd w:val="clear" w:color="auto" w:fill="FFFFFF"/>
        </w:rPr>
        <w:t>一、</w:t>
      </w:r>
      <w:r w:rsidRPr="00723F1E">
        <w:rPr>
          <w:rFonts w:ascii="仿宋" w:eastAsia="仿宋" w:hAnsi="仿宋" w:cstheme="minorEastAsia" w:hint="eastAsia"/>
          <w:b/>
          <w:bCs/>
          <w:spacing w:val="-1"/>
          <w:sz w:val="30"/>
          <w:szCs w:val="30"/>
          <w:shd w:val="clear" w:color="auto" w:fill="FFFFFF"/>
        </w:rPr>
        <w:t>基本情况：</w:t>
      </w:r>
    </w:p>
    <w:p w:rsidR="0022474B" w:rsidRPr="00723F1E" w:rsidRDefault="00723F1E">
      <w:pPr>
        <w:pStyle w:val="a4"/>
        <w:widowControl/>
        <w:shd w:val="clear" w:color="auto" w:fill="FFFFFF"/>
        <w:spacing w:before="75" w:after="75" w:line="360" w:lineRule="auto"/>
        <w:jc w:val="left"/>
        <w:rPr>
          <w:rFonts w:ascii="仿宋" w:eastAsia="仿宋" w:hAnsi="仿宋" w:cstheme="minorEastAsia"/>
          <w:spacing w:val="-1"/>
          <w:sz w:val="30"/>
          <w:szCs w:val="30"/>
          <w:shd w:val="clear" w:color="auto" w:fill="FFFFFF"/>
        </w:rPr>
      </w:pPr>
      <w:r w:rsidRPr="00723F1E">
        <w:rPr>
          <w:rFonts w:ascii="仿宋" w:eastAsia="仿宋" w:hAnsi="仿宋" w:cstheme="minorEastAsia" w:hint="eastAsia"/>
          <w:spacing w:val="-1"/>
          <w:sz w:val="30"/>
          <w:szCs w:val="30"/>
          <w:shd w:val="clear" w:color="auto" w:fill="FFFFFF"/>
        </w:rPr>
        <w:t>1</w:t>
      </w:r>
      <w:r w:rsidRPr="00723F1E">
        <w:rPr>
          <w:rFonts w:ascii="仿宋" w:eastAsia="仿宋" w:hAnsi="仿宋" w:cstheme="minorEastAsia" w:hint="eastAsia"/>
          <w:spacing w:val="-1"/>
          <w:sz w:val="30"/>
          <w:szCs w:val="30"/>
          <w:shd w:val="clear" w:color="auto" w:fill="FFFFFF"/>
        </w:rPr>
        <w:t>、招标人：</w:t>
      </w:r>
      <w:r w:rsidRPr="00723F1E">
        <w:rPr>
          <w:rFonts w:ascii="仿宋" w:eastAsia="仿宋" w:hAnsi="仿宋" w:cstheme="minorEastAsia" w:hint="eastAsia"/>
          <w:sz w:val="30"/>
          <w:szCs w:val="30"/>
        </w:rPr>
        <w:t>山东银丰</w:t>
      </w:r>
      <w:r w:rsidRPr="00723F1E">
        <w:rPr>
          <w:rFonts w:ascii="仿宋" w:eastAsia="仿宋" w:hAnsi="仿宋" w:cstheme="minorEastAsia" w:hint="eastAsia"/>
          <w:sz w:val="30"/>
          <w:szCs w:val="30"/>
        </w:rPr>
        <w:t>园区运营管理有限公司</w:t>
      </w:r>
    </w:p>
    <w:p w:rsidR="0022474B" w:rsidRPr="00723F1E" w:rsidRDefault="00723F1E">
      <w:pPr>
        <w:spacing w:line="360" w:lineRule="auto"/>
        <w:jc w:val="left"/>
        <w:rPr>
          <w:rFonts w:ascii="仿宋" w:eastAsia="仿宋" w:hAnsi="仿宋" w:cstheme="minorEastAsia"/>
          <w:spacing w:val="-1"/>
          <w:sz w:val="30"/>
          <w:szCs w:val="30"/>
          <w:shd w:val="clear" w:color="auto" w:fill="FFFFFF"/>
        </w:rPr>
      </w:pPr>
      <w:r w:rsidRPr="00723F1E">
        <w:rPr>
          <w:rFonts w:ascii="仿宋" w:eastAsia="仿宋" w:hAnsi="仿宋" w:cstheme="minorEastAsia" w:hint="eastAsia"/>
          <w:spacing w:val="-1"/>
          <w:sz w:val="30"/>
          <w:szCs w:val="30"/>
          <w:shd w:val="clear" w:color="auto" w:fill="FFFFFF"/>
        </w:rPr>
        <w:t>2</w:t>
      </w:r>
      <w:r w:rsidRPr="00723F1E">
        <w:rPr>
          <w:rFonts w:ascii="仿宋" w:eastAsia="仿宋" w:hAnsi="仿宋" w:cstheme="minorEastAsia" w:hint="eastAsia"/>
          <w:spacing w:val="-1"/>
          <w:sz w:val="30"/>
          <w:szCs w:val="30"/>
          <w:shd w:val="clear" w:color="auto" w:fill="FFFFFF"/>
        </w:rPr>
        <w:t>、项目概况：</w:t>
      </w:r>
      <w:r w:rsidRPr="00723F1E">
        <w:rPr>
          <w:rFonts w:ascii="仿宋" w:eastAsia="仿宋" w:hAnsi="仿宋" w:cstheme="minorEastAsia" w:hint="eastAsia"/>
          <w:spacing w:val="-1"/>
          <w:sz w:val="30"/>
          <w:szCs w:val="30"/>
          <w:shd w:val="clear" w:color="auto" w:fill="FFFFFF"/>
        </w:rPr>
        <w:t>银丰生物城一期占地约</w:t>
      </w:r>
      <w:r w:rsidRPr="00723F1E">
        <w:rPr>
          <w:rFonts w:ascii="仿宋" w:eastAsia="仿宋" w:hAnsi="仿宋" w:cstheme="minorEastAsia" w:hint="eastAsia"/>
          <w:spacing w:val="-1"/>
          <w:sz w:val="30"/>
          <w:szCs w:val="30"/>
          <w:shd w:val="clear" w:color="auto" w:fill="FFFFFF"/>
        </w:rPr>
        <w:t>236</w:t>
      </w:r>
      <w:r w:rsidRPr="00723F1E">
        <w:rPr>
          <w:rFonts w:ascii="仿宋" w:eastAsia="仿宋" w:hAnsi="仿宋" w:cstheme="minorEastAsia" w:hint="eastAsia"/>
          <w:spacing w:val="-1"/>
          <w:sz w:val="30"/>
          <w:szCs w:val="30"/>
          <w:shd w:val="clear" w:color="auto" w:fill="FFFFFF"/>
        </w:rPr>
        <w:t>亩，建筑</w:t>
      </w:r>
      <w:r w:rsidRPr="00723F1E">
        <w:rPr>
          <w:rFonts w:ascii="仿宋" w:eastAsia="仿宋" w:hAnsi="仿宋" w:cstheme="minorEastAsia" w:hint="eastAsia"/>
          <w:spacing w:val="-1"/>
          <w:sz w:val="30"/>
          <w:szCs w:val="30"/>
          <w:shd w:val="clear" w:color="auto" w:fill="FFFFFF"/>
        </w:rPr>
        <w:t>59</w:t>
      </w:r>
      <w:r w:rsidRPr="00723F1E">
        <w:rPr>
          <w:rFonts w:ascii="仿宋" w:eastAsia="仿宋" w:hAnsi="仿宋" w:cstheme="minorEastAsia" w:hint="eastAsia"/>
          <w:spacing w:val="-1"/>
          <w:sz w:val="30"/>
          <w:szCs w:val="30"/>
          <w:shd w:val="clear" w:color="auto" w:fill="FFFFFF"/>
        </w:rPr>
        <w:t>栋，</w:t>
      </w:r>
      <w:r w:rsidRPr="00723F1E">
        <w:rPr>
          <w:rFonts w:ascii="仿宋" w:eastAsia="仿宋" w:hAnsi="仿宋" w:cstheme="minorEastAsia"/>
          <w:spacing w:val="-1"/>
          <w:sz w:val="30"/>
          <w:szCs w:val="30"/>
          <w:shd w:val="clear" w:color="auto" w:fill="FFFFFF"/>
        </w:rPr>
        <w:t>总建筑面积</w:t>
      </w:r>
      <w:r w:rsidRPr="00723F1E">
        <w:rPr>
          <w:rFonts w:ascii="仿宋" w:eastAsia="仿宋" w:hAnsi="仿宋" w:cstheme="minorEastAsia"/>
          <w:spacing w:val="-1"/>
          <w:sz w:val="30"/>
          <w:szCs w:val="30"/>
          <w:shd w:val="clear" w:color="auto" w:fill="FFFFFF"/>
        </w:rPr>
        <w:t>24.36</w:t>
      </w:r>
      <w:r w:rsidRPr="00723F1E">
        <w:rPr>
          <w:rFonts w:ascii="仿宋" w:eastAsia="仿宋" w:hAnsi="仿宋" w:cstheme="minorEastAsia"/>
          <w:spacing w:val="-1"/>
          <w:sz w:val="30"/>
          <w:szCs w:val="30"/>
          <w:shd w:val="clear" w:color="auto" w:fill="FFFFFF"/>
        </w:rPr>
        <w:t>万平方米</w:t>
      </w:r>
      <w:r w:rsidRPr="00723F1E">
        <w:rPr>
          <w:rFonts w:ascii="仿宋" w:eastAsia="仿宋" w:hAnsi="仿宋" w:cstheme="minorEastAsia" w:hint="eastAsia"/>
          <w:spacing w:val="-1"/>
          <w:sz w:val="30"/>
          <w:szCs w:val="30"/>
          <w:shd w:val="clear" w:color="auto" w:fill="FFFFFF"/>
        </w:rPr>
        <w:t>，已全部交付使用。银丰生物城二期占地约</w:t>
      </w:r>
      <w:r w:rsidRPr="00723F1E">
        <w:rPr>
          <w:rFonts w:ascii="仿宋" w:eastAsia="仿宋" w:hAnsi="仿宋" w:cstheme="minorEastAsia"/>
          <w:spacing w:val="-1"/>
          <w:sz w:val="30"/>
          <w:szCs w:val="30"/>
          <w:shd w:val="clear" w:color="auto" w:fill="FFFFFF"/>
        </w:rPr>
        <w:t>140</w:t>
      </w:r>
      <w:r w:rsidRPr="00723F1E">
        <w:rPr>
          <w:rFonts w:ascii="仿宋" w:eastAsia="仿宋" w:hAnsi="仿宋" w:cstheme="minorEastAsia"/>
          <w:spacing w:val="-1"/>
          <w:sz w:val="30"/>
          <w:szCs w:val="30"/>
          <w:shd w:val="clear" w:color="auto" w:fill="FFFFFF"/>
        </w:rPr>
        <w:t>亩，</w:t>
      </w:r>
      <w:r w:rsidRPr="00723F1E">
        <w:rPr>
          <w:rFonts w:ascii="仿宋" w:eastAsia="仿宋" w:hAnsi="仿宋" w:cstheme="minorEastAsia" w:hint="eastAsia"/>
          <w:spacing w:val="-1"/>
          <w:sz w:val="30"/>
          <w:szCs w:val="30"/>
          <w:shd w:val="clear" w:color="auto" w:fill="FFFFFF"/>
        </w:rPr>
        <w:t>建筑</w:t>
      </w:r>
      <w:r w:rsidRPr="00723F1E">
        <w:rPr>
          <w:rFonts w:ascii="仿宋" w:eastAsia="仿宋" w:hAnsi="仿宋" w:cstheme="minorEastAsia" w:hint="eastAsia"/>
          <w:spacing w:val="-1"/>
          <w:sz w:val="30"/>
          <w:szCs w:val="30"/>
          <w:shd w:val="clear" w:color="auto" w:fill="FFFFFF"/>
        </w:rPr>
        <w:t>45</w:t>
      </w:r>
      <w:r w:rsidRPr="00723F1E">
        <w:rPr>
          <w:rFonts w:ascii="仿宋" w:eastAsia="仿宋" w:hAnsi="仿宋" w:cstheme="minorEastAsia" w:hint="eastAsia"/>
          <w:spacing w:val="-1"/>
          <w:sz w:val="30"/>
          <w:szCs w:val="30"/>
          <w:shd w:val="clear" w:color="auto" w:fill="FFFFFF"/>
        </w:rPr>
        <w:t>栋，</w:t>
      </w:r>
      <w:r w:rsidRPr="00723F1E">
        <w:rPr>
          <w:rFonts w:ascii="仿宋" w:eastAsia="仿宋" w:hAnsi="仿宋" w:cstheme="minorEastAsia"/>
          <w:spacing w:val="-1"/>
          <w:sz w:val="30"/>
          <w:szCs w:val="30"/>
          <w:shd w:val="clear" w:color="auto" w:fill="FFFFFF"/>
        </w:rPr>
        <w:t>总建筑面积</w:t>
      </w:r>
      <w:r w:rsidRPr="00723F1E">
        <w:rPr>
          <w:rFonts w:ascii="仿宋" w:eastAsia="仿宋" w:hAnsi="仿宋" w:cstheme="minorEastAsia"/>
          <w:spacing w:val="-1"/>
          <w:sz w:val="30"/>
          <w:szCs w:val="30"/>
          <w:shd w:val="clear" w:color="auto" w:fill="FFFFFF"/>
        </w:rPr>
        <w:t>13.94</w:t>
      </w:r>
      <w:r w:rsidRPr="00723F1E">
        <w:rPr>
          <w:rFonts w:ascii="仿宋" w:eastAsia="仿宋" w:hAnsi="仿宋" w:cstheme="minorEastAsia"/>
          <w:spacing w:val="-1"/>
          <w:sz w:val="30"/>
          <w:szCs w:val="30"/>
          <w:shd w:val="clear" w:color="auto" w:fill="FFFFFF"/>
        </w:rPr>
        <w:t>万平方米</w:t>
      </w:r>
      <w:r w:rsidRPr="00723F1E">
        <w:rPr>
          <w:rFonts w:ascii="仿宋" w:eastAsia="仿宋" w:hAnsi="仿宋" w:cstheme="minorEastAsia" w:hint="eastAsia"/>
          <w:spacing w:val="-1"/>
          <w:sz w:val="30"/>
          <w:szCs w:val="30"/>
          <w:shd w:val="clear" w:color="auto" w:fill="FFFFFF"/>
        </w:rPr>
        <w:t>，二期将在</w:t>
      </w:r>
      <w:r w:rsidRPr="00723F1E">
        <w:rPr>
          <w:rFonts w:ascii="仿宋" w:eastAsia="仿宋" w:hAnsi="仿宋" w:cstheme="minorEastAsia"/>
          <w:spacing w:val="-1"/>
          <w:sz w:val="30"/>
          <w:szCs w:val="30"/>
          <w:shd w:val="clear" w:color="auto" w:fill="FFFFFF"/>
        </w:rPr>
        <w:t>2023</w:t>
      </w:r>
      <w:r w:rsidRPr="00723F1E">
        <w:rPr>
          <w:rFonts w:ascii="仿宋" w:eastAsia="仿宋" w:hAnsi="仿宋" w:cstheme="minorEastAsia"/>
          <w:spacing w:val="-1"/>
          <w:sz w:val="30"/>
          <w:szCs w:val="30"/>
          <w:shd w:val="clear" w:color="auto" w:fill="FFFFFF"/>
        </w:rPr>
        <w:t>年</w:t>
      </w:r>
      <w:r w:rsidRPr="00723F1E">
        <w:rPr>
          <w:rFonts w:ascii="仿宋" w:eastAsia="仿宋" w:hAnsi="仿宋" w:cstheme="minorEastAsia"/>
          <w:spacing w:val="-1"/>
          <w:sz w:val="30"/>
          <w:szCs w:val="30"/>
          <w:shd w:val="clear" w:color="auto" w:fill="FFFFFF"/>
        </w:rPr>
        <w:t>6</w:t>
      </w:r>
      <w:r w:rsidRPr="00723F1E">
        <w:rPr>
          <w:rFonts w:ascii="仿宋" w:eastAsia="仿宋" w:hAnsi="仿宋" w:cstheme="minorEastAsia"/>
          <w:spacing w:val="-1"/>
          <w:sz w:val="30"/>
          <w:szCs w:val="30"/>
          <w:shd w:val="clear" w:color="auto" w:fill="FFFFFF"/>
        </w:rPr>
        <w:t>月</w:t>
      </w:r>
      <w:r w:rsidRPr="00723F1E">
        <w:rPr>
          <w:rFonts w:ascii="仿宋" w:eastAsia="仿宋" w:hAnsi="仿宋" w:cstheme="minorEastAsia" w:hint="eastAsia"/>
          <w:spacing w:val="-1"/>
          <w:sz w:val="30"/>
          <w:szCs w:val="30"/>
          <w:shd w:val="clear" w:color="auto" w:fill="FFFFFF"/>
        </w:rPr>
        <w:t>全部交付完毕。</w:t>
      </w:r>
      <w:r w:rsidRPr="00723F1E">
        <w:rPr>
          <w:rFonts w:ascii="仿宋" w:eastAsia="仿宋" w:hAnsi="仿宋" w:cstheme="minorEastAsia" w:hint="eastAsia"/>
          <w:spacing w:val="-1"/>
          <w:sz w:val="30"/>
          <w:szCs w:val="30"/>
          <w:shd w:val="clear" w:color="auto" w:fill="FFFFFF"/>
        </w:rPr>
        <w:t xml:space="preserve"> </w:t>
      </w:r>
    </w:p>
    <w:p w:rsidR="0022474B" w:rsidRPr="00723F1E" w:rsidRDefault="00723F1E">
      <w:pPr>
        <w:pStyle w:val="a4"/>
        <w:widowControl/>
        <w:shd w:val="clear" w:color="auto" w:fill="FFFFFF"/>
        <w:spacing w:before="75" w:after="75" w:line="360" w:lineRule="auto"/>
        <w:jc w:val="left"/>
        <w:rPr>
          <w:rFonts w:ascii="仿宋" w:eastAsia="仿宋" w:hAnsi="仿宋" w:cstheme="minorEastAsia"/>
          <w:spacing w:val="-1"/>
          <w:sz w:val="30"/>
          <w:szCs w:val="30"/>
          <w:shd w:val="clear" w:color="auto" w:fill="FFFFFF"/>
        </w:rPr>
      </w:pPr>
      <w:r w:rsidRPr="00723F1E">
        <w:rPr>
          <w:rFonts w:ascii="仿宋" w:eastAsia="仿宋" w:hAnsi="仿宋" w:cstheme="minorEastAsia" w:hint="eastAsia"/>
          <w:spacing w:val="-1"/>
          <w:sz w:val="30"/>
          <w:szCs w:val="30"/>
          <w:shd w:val="clear" w:color="auto" w:fill="FFFFFF"/>
        </w:rPr>
        <w:t>3</w:t>
      </w:r>
      <w:r w:rsidRPr="00723F1E">
        <w:rPr>
          <w:rFonts w:ascii="仿宋" w:eastAsia="仿宋" w:hAnsi="仿宋" w:cstheme="minorEastAsia" w:hint="eastAsia"/>
          <w:spacing w:val="-1"/>
          <w:sz w:val="30"/>
          <w:szCs w:val="30"/>
          <w:shd w:val="clear" w:color="auto" w:fill="FFFFFF"/>
        </w:rPr>
        <w:t>、建设地点：济南市高新区春兰路</w:t>
      </w:r>
      <w:r w:rsidRPr="00723F1E">
        <w:rPr>
          <w:rFonts w:ascii="仿宋" w:eastAsia="仿宋" w:hAnsi="仿宋" w:cstheme="minorEastAsia" w:hint="eastAsia"/>
          <w:spacing w:val="-1"/>
          <w:sz w:val="30"/>
          <w:szCs w:val="30"/>
          <w:shd w:val="clear" w:color="auto" w:fill="FFFFFF"/>
        </w:rPr>
        <w:t>1177</w:t>
      </w:r>
      <w:r w:rsidRPr="00723F1E">
        <w:rPr>
          <w:rFonts w:ascii="仿宋" w:eastAsia="仿宋" w:hAnsi="仿宋" w:cstheme="minorEastAsia" w:hint="eastAsia"/>
          <w:spacing w:val="-1"/>
          <w:sz w:val="30"/>
          <w:szCs w:val="30"/>
          <w:shd w:val="clear" w:color="auto" w:fill="FFFFFF"/>
        </w:rPr>
        <w:t>号银丰生物城</w:t>
      </w:r>
    </w:p>
    <w:p w:rsidR="0022474B" w:rsidRPr="00723F1E" w:rsidRDefault="00723F1E">
      <w:pPr>
        <w:pStyle w:val="a4"/>
        <w:widowControl/>
        <w:shd w:val="clear" w:color="auto" w:fill="FFFFFF"/>
        <w:spacing w:before="75" w:after="75" w:line="360" w:lineRule="auto"/>
        <w:jc w:val="left"/>
        <w:rPr>
          <w:rFonts w:ascii="仿宋" w:eastAsia="仿宋" w:hAnsi="仿宋" w:cstheme="minorEastAsia"/>
          <w:spacing w:val="-1"/>
          <w:sz w:val="30"/>
          <w:szCs w:val="30"/>
          <w:shd w:val="clear" w:color="auto" w:fill="FFFFFF"/>
        </w:rPr>
      </w:pPr>
      <w:r w:rsidRPr="00723F1E">
        <w:rPr>
          <w:rFonts w:ascii="仿宋" w:eastAsia="仿宋" w:hAnsi="仿宋" w:cstheme="minorEastAsia" w:hint="eastAsia"/>
          <w:b/>
          <w:bCs/>
          <w:spacing w:val="-1"/>
          <w:sz w:val="30"/>
          <w:szCs w:val="30"/>
          <w:shd w:val="clear" w:color="auto" w:fill="FFFFFF"/>
        </w:rPr>
        <w:t>二、招标形式：</w:t>
      </w:r>
      <w:r w:rsidRPr="00723F1E">
        <w:rPr>
          <w:rFonts w:ascii="仿宋" w:eastAsia="仿宋" w:hAnsi="仿宋" w:cstheme="minorEastAsia" w:hint="eastAsia"/>
          <w:spacing w:val="-1"/>
          <w:sz w:val="30"/>
          <w:szCs w:val="30"/>
          <w:shd w:val="clear" w:color="auto" w:fill="FFFFFF"/>
        </w:rPr>
        <w:t>公开招标</w:t>
      </w:r>
    </w:p>
    <w:p w:rsidR="0022474B" w:rsidRPr="00723F1E" w:rsidRDefault="00723F1E">
      <w:pPr>
        <w:pStyle w:val="a4"/>
        <w:widowControl/>
        <w:shd w:val="clear" w:color="auto" w:fill="FFFFFF"/>
        <w:spacing w:before="75" w:after="75" w:line="360" w:lineRule="auto"/>
        <w:jc w:val="left"/>
        <w:rPr>
          <w:rFonts w:ascii="仿宋" w:eastAsia="仿宋" w:hAnsi="仿宋" w:cstheme="minorEastAsia"/>
          <w:b/>
          <w:bCs/>
          <w:spacing w:val="-1"/>
          <w:sz w:val="30"/>
          <w:szCs w:val="30"/>
          <w:shd w:val="clear" w:color="auto" w:fill="FFFFFF"/>
        </w:rPr>
      </w:pPr>
      <w:r w:rsidRPr="00723F1E">
        <w:rPr>
          <w:rFonts w:ascii="仿宋" w:eastAsia="仿宋" w:hAnsi="仿宋" w:cstheme="minorEastAsia" w:hint="eastAsia"/>
          <w:b/>
          <w:bCs/>
          <w:spacing w:val="-1"/>
          <w:sz w:val="30"/>
          <w:szCs w:val="30"/>
          <w:shd w:val="clear" w:color="auto" w:fill="FFFFFF"/>
        </w:rPr>
        <w:t>三、招标内容：</w:t>
      </w:r>
    </w:p>
    <w:p w:rsidR="0022474B" w:rsidRPr="00723F1E" w:rsidRDefault="00723F1E">
      <w:pPr>
        <w:spacing w:line="360" w:lineRule="auto"/>
        <w:jc w:val="left"/>
        <w:rPr>
          <w:rFonts w:ascii="仿宋" w:eastAsia="仿宋" w:hAnsi="仿宋" w:cstheme="minorEastAsia"/>
          <w:spacing w:val="-1"/>
          <w:sz w:val="30"/>
          <w:szCs w:val="30"/>
          <w:shd w:val="clear" w:color="auto" w:fill="FFFFFF"/>
        </w:rPr>
      </w:pPr>
      <w:r w:rsidRPr="00723F1E">
        <w:rPr>
          <w:rFonts w:ascii="仿宋" w:eastAsia="仿宋" w:hAnsi="仿宋" w:cstheme="minorEastAsia" w:hint="eastAsia"/>
          <w:spacing w:val="-1"/>
          <w:sz w:val="30"/>
          <w:szCs w:val="30"/>
          <w:shd w:val="clear" w:color="auto" w:fill="FFFFFF"/>
        </w:rPr>
        <w:t>1</w:t>
      </w:r>
      <w:r w:rsidRPr="00723F1E">
        <w:rPr>
          <w:rFonts w:ascii="仿宋" w:eastAsia="仿宋" w:hAnsi="仿宋" w:cstheme="minorEastAsia" w:hint="eastAsia"/>
          <w:spacing w:val="-1"/>
          <w:sz w:val="30"/>
          <w:szCs w:val="30"/>
          <w:shd w:val="clear" w:color="auto" w:fill="FFFFFF"/>
        </w:rPr>
        <w:t>、环境应急预案编制：按要求进行园区环境应急预案编制工作并通过上级主管部门备案。</w:t>
      </w:r>
    </w:p>
    <w:p w:rsidR="0022474B" w:rsidRPr="00723F1E" w:rsidRDefault="00723F1E">
      <w:pPr>
        <w:spacing w:line="360" w:lineRule="auto"/>
        <w:jc w:val="left"/>
        <w:rPr>
          <w:rFonts w:ascii="仿宋" w:eastAsia="仿宋" w:hAnsi="仿宋" w:cstheme="minorEastAsia"/>
          <w:spacing w:val="-1"/>
          <w:sz w:val="30"/>
          <w:szCs w:val="30"/>
          <w:shd w:val="clear" w:color="auto" w:fill="FFFFFF"/>
        </w:rPr>
      </w:pPr>
      <w:r w:rsidRPr="00723F1E">
        <w:rPr>
          <w:rFonts w:ascii="仿宋" w:eastAsia="仿宋" w:hAnsi="仿宋" w:cstheme="minorEastAsia" w:hint="eastAsia"/>
          <w:spacing w:val="-1"/>
          <w:sz w:val="30"/>
          <w:szCs w:val="30"/>
          <w:shd w:val="clear" w:color="auto" w:fill="FFFFFF"/>
        </w:rPr>
        <w:t>2</w:t>
      </w:r>
      <w:r w:rsidRPr="00723F1E">
        <w:rPr>
          <w:rFonts w:ascii="仿宋" w:eastAsia="仿宋" w:hAnsi="仿宋" w:cstheme="minorEastAsia" w:hint="eastAsia"/>
          <w:spacing w:val="-1"/>
          <w:sz w:val="30"/>
          <w:szCs w:val="30"/>
          <w:shd w:val="clear" w:color="auto" w:fill="FFFFFF"/>
        </w:rPr>
        <w:t>、投标人通过对区域、园区、企业的勘察、政府规划环评资料等方面，组织各行业专家（包括但不限于环保、安全、实验室设备等）进行论证讨论；根据专家意见、法律法规及行业规范制定园区危化品存储、设备</w:t>
      </w:r>
      <w:r w:rsidRPr="00723F1E">
        <w:rPr>
          <w:rFonts w:ascii="仿宋" w:eastAsia="仿宋" w:hAnsi="仿宋" w:cstheme="minorEastAsia" w:hint="eastAsia"/>
          <w:spacing w:val="-1"/>
          <w:sz w:val="30"/>
          <w:szCs w:val="30"/>
          <w:shd w:val="clear" w:color="auto" w:fill="FFFFFF"/>
        </w:rPr>
        <w:t>安装</w:t>
      </w:r>
      <w:r w:rsidRPr="00723F1E">
        <w:rPr>
          <w:rFonts w:ascii="仿宋" w:eastAsia="仿宋" w:hAnsi="仿宋" w:cstheme="minorEastAsia" w:hint="eastAsia"/>
          <w:spacing w:val="-1"/>
          <w:sz w:val="30"/>
          <w:szCs w:val="30"/>
          <w:shd w:val="clear" w:color="auto" w:fill="FFFFFF"/>
        </w:rPr>
        <w:t>使用</w:t>
      </w:r>
      <w:r w:rsidRPr="00723F1E">
        <w:rPr>
          <w:rFonts w:ascii="仿宋" w:eastAsia="仿宋" w:hAnsi="仿宋" w:cstheme="minorEastAsia" w:hint="eastAsia"/>
          <w:spacing w:val="-1"/>
          <w:sz w:val="30"/>
          <w:szCs w:val="30"/>
          <w:shd w:val="clear" w:color="auto" w:fill="FFFFFF"/>
        </w:rPr>
        <w:t>等</w:t>
      </w:r>
      <w:r w:rsidRPr="00723F1E">
        <w:rPr>
          <w:rFonts w:ascii="仿宋" w:eastAsia="仿宋" w:hAnsi="仿宋" w:cstheme="minorEastAsia" w:hint="eastAsia"/>
          <w:spacing w:val="-1"/>
          <w:sz w:val="30"/>
          <w:szCs w:val="30"/>
          <w:shd w:val="clear" w:color="auto" w:fill="FFFFFF"/>
        </w:rPr>
        <w:t>入园指导意见，形成书面文件；专家论证，制定符合银丰生物城园区的危化品、原料、试剂、设备的控制标准、使用标准。</w:t>
      </w:r>
    </w:p>
    <w:p w:rsidR="0022474B" w:rsidRPr="00723F1E" w:rsidRDefault="00723F1E">
      <w:pPr>
        <w:spacing w:line="360" w:lineRule="auto"/>
        <w:jc w:val="left"/>
        <w:rPr>
          <w:rFonts w:ascii="仿宋" w:eastAsia="仿宋" w:hAnsi="仿宋" w:cstheme="minorEastAsia"/>
          <w:spacing w:val="-1"/>
          <w:sz w:val="30"/>
          <w:szCs w:val="30"/>
          <w:shd w:val="clear" w:color="auto" w:fill="FFFFFF"/>
        </w:rPr>
      </w:pPr>
      <w:r w:rsidRPr="00723F1E">
        <w:rPr>
          <w:rFonts w:ascii="仿宋" w:eastAsia="仿宋" w:hAnsi="仿宋" w:cstheme="minorEastAsia" w:hint="eastAsia"/>
          <w:spacing w:val="-1"/>
          <w:sz w:val="30"/>
          <w:szCs w:val="30"/>
          <w:shd w:val="clear" w:color="auto" w:fill="FFFFFF"/>
        </w:rPr>
        <w:t>3</w:t>
      </w:r>
      <w:r w:rsidRPr="00723F1E">
        <w:rPr>
          <w:rFonts w:ascii="仿宋" w:eastAsia="仿宋" w:hAnsi="仿宋" w:cstheme="minorEastAsia" w:hint="eastAsia"/>
          <w:spacing w:val="-1"/>
          <w:sz w:val="30"/>
          <w:szCs w:val="30"/>
          <w:shd w:val="clear" w:color="auto" w:fill="FFFFFF"/>
        </w:rPr>
        <w:t>、依据第</w:t>
      </w:r>
      <w:r w:rsidRPr="00723F1E">
        <w:rPr>
          <w:rFonts w:ascii="仿宋" w:eastAsia="仿宋" w:hAnsi="仿宋" w:cstheme="minorEastAsia" w:hint="eastAsia"/>
          <w:spacing w:val="-1"/>
          <w:sz w:val="30"/>
          <w:szCs w:val="30"/>
          <w:shd w:val="clear" w:color="auto" w:fill="FFFFFF"/>
        </w:rPr>
        <w:t>2</w:t>
      </w:r>
      <w:r w:rsidRPr="00723F1E">
        <w:rPr>
          <w:rFonts w:ascii="仿宋" w:eastAsia="仿宋" w:hAnsi="仿宋" w:cstheme="minorEastAsia" w:hint="eastAsia"/>
          <w:spacing w:val="-1"/>
          <w:sz w:val="30"/>
          <w:szCs w:val="30"/>
          <w:shd w:val="clear" w:color="auto" w:fill="FFFFFF"/>
        </w:rPr>
        <w:t>条的入园指导意见，对园区《环保公约》进行修订。</w:t>
      </w:r>
    </w:p>
    <w:p w:rsidR="0022474B" w:rsidRPr="00723F1E" w:rsidRDefault="00723F1E">
      <w:pPr>
        <w:spacing w:line="360" w:lineRule="auto"/>
        <w:jc w:val="left"/>
        <w:rPr>
          <w:rFonts w:ascii="仿宋" w:eastAsia="仿宋" w:hAnsi="仿宋" w:cstheme="minorEastAsia"/>
          <w:spacing w:val="-1"/>
          <w:sz w:val="30"/>
          <w:szCs w:val="30"/>
          <w:shd w:val="clear" w:color="auto" w:fill="FFFFFF"/>
        </w:rPr>
      </w:pPr>
      <w:r w:rsidRPr="00723F1E">
        <w:rPr>
          <w:rFonts w:ascii="仿宋" w:eastAsia="仿宋" w:hAnsi="仿宋" w:cstheme="minorEastAsia" w:hint="eastAsia"/>
          <w:spacing w:val="-1"/>
          <w:sz w:val="30"/>
          <w:szCs w:val="30"/>
          <w:shd w:val="clear" w:color="auto" w:fill="FFFFFF"/>
        </w:rPr>
        <w:t>4</w:t>
      </w:r>
      <w:r w:rsidRPr="00723F1E">
        <w:rPr>
          <w:rFonts w:ascii="仿宋" w:eastAsia="仿宋" w:hAnsi="仿宋" w:cstheme="minorEastAsia" w:hint="eastAsia"/>
          <w:spacing w:val="-1"/>
          <w:sz w:val="30"/>
          <w:szCs w:val="30"/>
          <w:shd w:val="clear" w:color="auto" w:fill="FFFFFF"/>
        </w:rPr>
        <w:t>、根据项目勘察、政府规划环评资料等方面，对入园及拟入园的企业</w:t>
      </w:r>
      <w:r w:rsidRPr="00723F1E">
        <w:rPr>
          <w:rFonts w:ascii="仿宋" w:eastAsia="仿宋" w:hAnsi="仿宋" w:cstheme="minorEastAsia" w:hint="eastAsia"/>
          <w:spacing w:val="-1"/>
          <w:sz w:val="30"/>
          <w:szCs w:val="30"/>
          <w:shd w:val="clear" w:color="auto" w:fill="FFFFFF"/>
        </w:rPr>
        <w:t>进行梳理分类，</w:t>
      </w:r>
      <w:r w:rsidRPr="00723F1E">
        <w:rPr>
          <w:rFonts w:ascii="仿宋" w:eastAsia="仿宋" w:hAnsi="仿宋" w:cstheme="minorEastAsia" w:hint="eastAsia"/>
          <w:spacing w:val="-1"/>
          <w:sz w:val="30"/>
          <w:szCs w:val="30"/>
          <w:shd w:val="clear" w:color="auto" w:fill="FFFFFF"/>
        </w:rPr>
        <w:t>出具环</w:t>
      </w:r>
      <w:proofErr w:type="gramStart"/>
      <w:r w:rsidRPr="00723F1E">
        <w:rPr>
          <w:rFonts w:ascii="仿宋" w:eastAsia="仿宋" w:hAnsi="仿宋" w:cstheme="minorEastAsia" w:hint="eastAsia"/>
          <w:spacing w:val="-1"/>
          <w:sz w:val="30"/>
          <w:szCs w:val="30"/>
          <w:shd w:val="clear" w:color="auto" w:fill="FFFFFF"/>
        </w:rPr>
        <w:t>评方面</w:t>
      </w:r>
      <w:proofErr w:type="gramEnd"/>
      <w:r w:rsidRPr="00723F1E">
        <w:rPr>
          <w:rFonts w:ascii="仿宋" w:eastAsia="仿宋" w:hAnsi="仿宋" w:cstheme="minorEastAsia" w:hint="eastAsia"/>
          <w:spacing w:val="-1"/>
          <w:sz w:val="30"/>
          <w:szCs w:val="30"/>
          <w:shd w:val="clear" w:color="auto" w:fill="FFFFFF"/>
        </w:rPr>
        <w:t>的意见与建议（如企业行业</w:t>
      </w:r>
      <w:r w:rsidRPr="00723F1E">
        <w:rPr>
          <w:rFonts w:ascii="仿宋" w:eastAsia="仿宋" w:hAnsi="仿宋" w:cstheme="minorEastAsia" w:hint="eastAsia"/>
          <w:spacing w:val="-1"/>
          <w:sz w:val="30"/>
          <w:szCs w:val="30"/>
          <w:shd w:val="clear" w:color="auto" w:fill="FFFFFF"/>
        </w:rPr>
        <w:lastRenderedPageBreak/>
        <w:t>及工艺是否需要办理环评等）。</w:t>
      </w:r>
    </w:p>
    <w:p w:rsidR="0022474B" w:rsidRPr="00723F1E" w:rsidRDefault="00723F1E">
      <w:pPr>
        <w:pStyle w:val="a4"/>
        <w:widowControl/>
        <w:shd w:val="clear" w:color="auto" w:fill="FFFFFF"/>
        <w:spacing w:before="75" w:after="75" w:line="360" w:lineRule="auto"/>
        <w:jc w:val="left"/>
        <w:rPr>
          <w:rFonts w:ascii="仿宋" w:eastAsia="仿宋" w:hAnsi="仿宋" w:cstheme="minorEastAsia"/>
          <w:b/>
          <w:bCs/>
          <w:spacing w:val="-1"/>
          <w:sz w:val="30"/>
          <w:szCs w:val="30"/>
          <w:shd w:val="clear" w:color="auto" w:fill="FFFFFF"/>
        </w:rPr>
      </w:pPr>
      <w:r w:rsidRPr="00723F1E">
        <w:rPr>
          <w:rFonts w:ascii="仿宋" w:eastAsia="仿宋" w:hAnsi="仿宋" w:cstheme="minorEastAsia" w:hint="eastAsia"/>
          <w:b/>
          <w:bCs/>
          <w:spacing w:val="-1"/>
          <w:sz w:val="30"/>
          <w:szCs w:val="30"/>
          <w:shd w:val="clear" w:color="auto" w:fill="FFFFFF"/>
        </w:rPr>
        <w:t>四</w:t>
      </w:r>
      <w:r w:rsidRPr="00723F1E">
        <w:rPr>
          <w:rFonts w:ascii="仿宋" w:eastAsia="仿宋" w:hAnsi="仿宋" w:cstheme="minorEastAsia" w:hint="eastAsia"/>
          <w:b/>
          <w:bCs/>
          <w:spacing w:val="-1"/>
          <w:sz w:val="30"/>
          <w:szCs w:val="30"/>
          <w:shd w:val="clear" w:color="auto" w:fill="FFFFFF"/>
        </w:rPr>
        <w:t>、申请人资格要求：</w:t>
      </w:r>
    </w:p>
    <w:p w:rsidR="0022474B" w:rsidRPr="00723F1E" w:rsidRDefault="00723F1E">
      <w:pPr>
        <w:spacing w:line="360" w:lineRule="auto"/>
        <w:jc w:val="left"/>
        <w:rPr>
          <w:rFonts w:ascii="仿宋" w:eastAsia="仿宋" w:hAnsi="仿宋" w:cstheme="minorEastAsia"/>
          <w:spacing w:val="-1"/>
          <w:sz w:val="30"/>
          <w:szCs w:val="30"/>
          <w:shd w:val="clear" w:color="auto" w:fill="FFFFFF"/>
        </w:rPr>
      </w:pPr>
      <w:r w:rsidRPr="00723F1E">
        <w:rPr>
          <w:rFonts w:ascii="仿宋" w:eastAsia="仿宋" w:hAnsi="仿宋" w:cstheme="minorEastAsia" w:hint="eastAsia"/>
          <w:spacing w:val="-1"/>
          <w:sz w:val="30"/>
          <w:szCs w:val="30"/>
          <w:shd w:val="clear" w:color="auto" w:fill="FFFFFF"/>
        </w:rPr>
        <w:t>1</w:t>
      </w:r>
      <w:r w:rsidRPr="00723F1E">
        <w:rPr>
          <w:rFonts w:ascii="仿宋" w:eastAsia="仿宋" w:hAnsi="仿宋" w:cstheme="minorEastAsia" w:hint="eastAsia"/>
          <w:spacing w:val="-1"/>
          <w:sz w:val="30"/>
          <w:szCs w:val="30"/>
          <w:shd w:val="clear" w:color="auto" w:fill="FFFFFF"/>
        </w:rPr>
        <w:t>、投标人须在中华人民共和国境内合法注册，具有独立企业法人资格；主营业务为环保类业务。</w:t>
      </w:r>
      <w:r w:rsidRPr="00723F1E">
        <w:rPr>
          <w:rFonts w:ascii="Calibri" w:eastAsia="仿宋" w:hAnsi="Calibri" w:cs="Calibri"/>
          <w:spacing w:val="-1"/>
          <w:sz w:val="30"/>
          <w:szCs w:val="30"/>
          <w:shd w:val="clear" w:color="auto" w:fill="FFFFFF"/>
        </w:rPr>
        <w:t> </w:t>
      </w:r>
    </w:p>
    <w:p w:rsidR="0022474B" w:rsidRPr="00723F1E" w:rsidRDefault="00723F1E">
      <w:pPr>
        <w:spacing w:line="360" w:lineRule="auto"/>
        <w:jc w:val="left"/>
        <w:rPr>
          <w:rFonts w:ascii="仿宋" w:eastAsia="仿宋" w:hAnsi="仿宋" w:cstheme="minorEastAsia"/>
          <w:spacing w:val="-1"/>
          <w:sz w:val="30"/>
          <w:szCs w:val="30"/>
          <w:shd w:val="clear" w:color="auto" w:fill="FFFFFF"/>
        </w:rPr>
      </w:pPr>
      <w:r w:rsidRPr="00723F1E">
        <w:rPr>
          <w:rFonts w:ascii="仿宋" w:eastAsia="仿宋" w:hAnsi="仿宋" w:cstheme="minorEastAsia" w:hint="eastAsia"/>
          <w:spacing w:val="-1"/>
          <w:sz w:val="30"/>
          <w:szCs w:val="30"/>
          <w:shd w:val="clear" w:color="auto" w:fill="FFFFFF"/>
        </w:rPr>
        <w:t>2</w:t>
      </w:r>
      <w:r w:rsidRPr="00723F1E">
        <w:rPr>
          <w:rFonts w:ascii="仿宋" w:eastAsia="仿宋" w:hAnsi="仿宋" w:cstheme="minorEastAsia" w:hint="eastAsia"/>
          <w:spacing w:val="-1"/>
          <w:sz w:val="30"/>
          <w:szCs w:val="30"/>
          <w:shd w:val="clear" w:color="auto" w:fill="FFFFFF"/>
        </w:rPr>
        <w:t>、法定代表人或单位负责人为同一人或者存在控股、管理关系的不同单位，不得参加同一项目。</w:t>
      </w:r>
    </w:p>
    <w:p w:rsidR="0022474B" w:rsidRPr="00723F1E" w:rsidRDefault="00723F1E">
      <w:pPr>
        <w:spacing w:line="360" w:lineRule="auto"/>
        <w:jc w:val="left"/>
        <w:rPr>
          <w:rFonts w:ascii="仿宋" w:eastAsia="仿宋" w:hAnsi="仿宋" w:cstheme="minorEastAsia"/>
          <w:spacing w:val="-1"/>
          <w:sz w:val="30"/>
          <w:szCs w:val="30"/>
          <w:shd w:val="clear" w:color="auto" w:fill="FFFFFF"/>
        </w:rPr>
      </w:pPr>
      <w:r w:rsidRPr="00723F1E">
        <w:rPr>
          <w:rFonts w:ascii="仿宋" w:eastAsia="仿宋" w:hAnsi="仿宋" w:cstheme="minorEastAsia" w:hint="eastAsia"/>
          <w:spacing w:val="-1"/>
          <w:sz w:val="30"/>
          <w:szCs w:val="30"/>
          <w:shd w:val="clear" w:color="auto" w:fill="FFFFFF"/>
        </w:rPr>
        <w:t>3</w:t>
      </w:r>
      <w:r w:rsidRPr="00723F1E">
        <w:rPr>
          <w:rFonts w:ascii="仿宋" w:eastAsia="仿宋" w:hAnsi="仿宋" w:cstheme="minorEastAsia" w:hint="eastAsia"/>
          <w:spacing w:val="-1"/>
          <w:sz w:val="30"/>
          <w:szCs w:val="30"/>
          <w:shd w:val="clear" w:color="auto" w:fill="FFFFFF"/>
        </w:rPr>
        <w:t>、近三年，投标人应具有和园区或者政府签订的编制突发环境事件应急预案合同业绩，提供合同原件或发票原件，及复印件。</w:t>
      </w:r>
    </w:p>
    <w:p w:rsidR="0022474B" w:rsidRPr="00723F1E" w:rsidRDefault="00723F1E">
      <w:pPr>
        <w:spacing w:line="360" w:lineRule="auto"/>
        <w:jc w:val="left"/>
        <w:rPr>
          <w:rFonts w:ascii="仿宋" w:eastAsia="仿宋" w:hAnsi="仿宋" w:cstheme="minorEastAsia"/>
          <w:spacing w:val="-1"/>
          <w:sz w:val="30"/>
          <w:szCs w:val="30"/>
          <w:shd w:val="clear" w:color="auto" w:fill="FFFFFF"/>
        </w:rPr>
      </w:pPr>
      <w:r w:rsidRPr="00723F1E">
        <w:rPr>
          <w:rFonts w:ascii="仿宋" w:eastAsia="仿宋" w:hAnsi="仿宋" w:cstheme="minorEastAsia" w:hint="eastAsia"/>
          <w:spacing w:val="-1"/>
          <w:sz w:val="30"/>
          <w:szCs w:val="30"/>
          <w:shd w:val="clear" w:color="auto" w:fill="FFFFFF"/>
        </w:rPr>
        <w:t>4</w:t>
      </w:r>
      <w:r w:rsidRPr="00723F1E">
        <w:rPr>
          <w:rFonts w:ascii="仿宋" w:eastAsia="仿宋" w:hAnsi="仿宋" w:cstheme="minorEastAsia" w:hint="eastAsia"/>
          <w:spacing w:val="-1"/>
          <w:sz w:val="30"/>
          <w:szCs w:val="30"/>
          <w:shd w:val="clear" w:color="auto" w:fill="FFFFFF"/>
        </w:rPr>
        <w:t>、投标人应提供至少</w:t>
      </w:r>
      <w:r w:rsidRPr="00723F1E">
        <w:rPr>
          <w:rFonts w:ascii="仿宋" w:eastAsia="仿宋" w:hAnsi="仿宋" w:cstheme="minorEastAsia" w:hint="eastAsia"/>
          <w:spacing w:val="-1"/>
          <w:sz w:val="30"/>
          <w:szCs w:val="30"/>
          <w:shd w:val="clear" w:color="auto" w:fill="FFFFFF"/>
        </w:rPr>
        <w:t>3</w:t>
      </w:r>
      <w:r w:rsidRPr="00723F1E">
        <w:rPr>
          <w:rFonts w:ascii="仿宋" w:eastAsia="仿宋" w:hAnsi="仿宋" w:cstheme="minorEastAsia" w:hint="eastAsia"/>
          <w:spacing w:val="-1"/>
          <w:sz w:val="30"/>
          <w:szCs w:val="30"/>
          <w:shd w:val="clear" w:color="auto" w:fill="FFFFFF"/>
        </w:rPr>
        <w:t>人环评工程师证书以及其近三个月在本单位缴纳</w:t>
      </w:r>
      <w:proofErr w:type="gramStart"/>
      <w:r w:rsidRPr="00723F1E">
        <w:rPr>
          <w:rFonts w:ascii="仿宋" w:eastAsia="仿宋" w:hAnsi="仿宋" w:cstheme="minorEastAsia" w:hint="eastAsia"/>
          <w:spacing w:val="-1"/>
          <w:sz w:val="30"/>
          <w:szCs w:val="30"/>
          <w:shd w:val="clear" w:color="auto" w:fill="FFFFFF"/>
        </w:rPr>
        <w:t>社保证明</w:t>
      </w:r>
      <w:proofErr w:type="gramEnd"/>
      <w:r w:rsidRPr="00723F1E">
        <w:rPr>
          <w:rFonts w:ascii="仿宋" w:eastAsia="仿宋" w:hAnsi="仿宋" w:cstheme="minorEastAsia" w:hint="eastAsia"/>
          <w:spacing w:val="-1"/>
          <w:sz w:val="30"/>
          <w:szCs w:val="30"/>
          <w:shd w:val="clear" w:color="auto" w:fill="FFFFFF"/>
        </w:rPr>
        <w:t>原件及复印件。</w:t>
      </w:r>
    </w:p>
    <w:p w:rsidR="0022474B" w:rsidRPr="00723F1E" w:rsidRDefault="00723F1E">
      <w:pPr>
        <w:spacing w:line="360" w:lineRule="auto"/>
        <w:jc w:val="left"/>
        <w:rPr>
          <w:rFonts w:ascii="仿宋" w:eastAsia="仿宋" w:hAnsi="仿宋" w:cstheme="minorEastAsia"/>
          <w:spacing w:val="-1"/>
          <w:sz w:val="30"/>
          <w:szCs w:val="30"/>
          <w:shd w:val="clear" w:color="auto" w:fill="FFFFFF"/>
        </w:rPr>
      </w:pPr>
      <w:r w:rsidRPr="00723F1E">
        <w:rPr>
          <w:rFonts w:ascii="仿宋" w:eastAsia="仿宋" w:hAnsi="仿宋" w:cstheme="minorEastAsia" w:hint="eastAsia"/>
          <w:spacing w:val="-1"/>
          <w:sz w:val="30"/>
          <w:szCs w:val="30"/>
          <w:shd w:val="clear" w:color="auto" w:fill="FFFFFF"/>
        </w:rPr>
        <w:t>5</w:t>
      </w:r>
      <w:r w:rsidRPr="00723F1E">
        <w:rPr>
          <w:rFonts w:ascii="仿宋" w:eastAsia="仿宋" w:hAnsi="仿宋" w:cstheme="minorEastAsia" w:hint="eastAsia"/>
          <w:spacing w:val="-1"/>
          <w:sz w:val="30"/>
          <w:szCs w:val="30"/>
          <w:shd w:val="clear" w:color="auto" w:fill="FFFFFF"/>
        </w:rPr>
        <w:t>、注册资本不少于</w:t>
      </w:r>
      <w:r w:rsidRPr="00723F1E">
        <w:rPr>
          <w:rFonts w:ascii="仿宋" w:eastAsia="仿宋" w:hAnsi="仿宋" w:cstheme="minorEastAsia" w:hint="eastAsia"/>
          <w:spacing w:val="-1"/>
          <w:sz w:val="30"/>
          <w:szCs w:val="30"/>
          <w:shd w:val="clear" w:color="auto" w:fill="FFFFFF"/>
        </w:rPr>
        <w:t>300</w:t>
      </w:r>
      <w:r w:rsidRPr="00723F1E">
        <w:rPr>
          <w:rFonts w:ascii="仿宋" w:eastAsia="仿宋" w:hAnsi="仿宋" w:cstheme="minorEastAsia" w:hint="eastAsia"/>
          <w:spacing w:val="-1"/>
          <w:sz w:val="30"/>
          <w:szCs w:val="30"/>
          <w:shd w:val="clear" w:color="auto" w:fill="FFFFFF"/>
        </w:rPr>
        <w:t>万人民币。</w:t>
      </w:r>
    </w:p>
    <w:p w:rsidR="0022474B" w:rsidRPr="00723F1E" w:rsidRDefault="00723F1E">
      <w:pPr>
        <w:spacing w:line="360" w:lineRule="auto"/>
        <w:jc w:val="left"/>
        <w:rPr>
          <w:rFonts w:ascii="仿宋" w:eastAsia="仿宋" w:hAnsi="仿宋" w:cstheme="minorEastAsia"/>
          <w:spacing w:val="-1"/>
          <w:sz w:val="30"/>
          <w:szCs w:val="30"/>
          <w:shd w:val="clear" w:color="auto" w:fill="FFFFFF"/>
        </w:rPr>
      </w:pPr>
      <w:r w:rsidRPr="00723F1E">
        <w:rPr>
          <w:rFonts w:ascii="仿宋" w:eastAsia="仿宋" w:hAnsi="仿宋" w:cstheme="minorEastAsia" w:hint="eastAsia"/>
          <w:spacing w:val="-1"/>
          <w:sz w:val="30"/>
          <w:szCs w:val="30"/>
          <w:shd w:val="clear" w:color="auto" w:fill="FFFFFF"/>
        </w:rPr>
        <w:t>6</w:t>
      </w:r>
      <w:r w:rsidRPr="00723F1E">
        <w:rPr>
          <w:rFonts w:ascii="仿宋" w:eastAsia="仿宋" w:hAnsi="仿宋" w:cstheme="minorEastAsia" w:hint="eastAsia"/>
          <w:spacing w:val="-1"/>
          <w:sz w:val="30"/>
          <w:szCs w:val="30"/>
          <w:shd w:val="clear" w:color="auto" w:fill="FFFFFF"/>
        </w:rPr>
        <w:t>、在“信用中国”和“中国政府采购网”信用信息平台被列入失信被执行人、重大税收违法案件当事人名单、政府招标严重违法失信行为记录名单的投标单位，不得参与本次投标活动。</w:t>
      </w:r>
    </w:p>
    <w:p w:rsidR="0022474B" w:rsidRPr="00723F1E" w:rsidRDefault="00723F1E">
      <w:pPr>
        <w:pStyle w:val="a4"/>
        <w:widowControl/>
        <w:shd w:val="clear" w:color="auto" w:fill="FFFFFF"/>
        <w:spacing w:before="75" w:after="75" w:line="360" w:lineRule="auto"/>
        <w:jc w:val="left"/>
        <w:rPr>
          <w:rFonts w:ascii="仿宋" w:eastAsia="仿宋" w:hAnsi="仿宋" w:cstheme="minorEastAsia"/>
          <w:b/>
          <w:bCs/>
          <w:spacing w:val="-1"/>
          <w:sz w:val="30"/>
          <w:szCs w:val="30"/>
          <w:shd w:val="clear" w:color="auto" w:fill="FFFFFF"/>
        </w:rPr>
      </w:pPr>
      <w:r w:rsidRPr="00723F1E">
        <w:rPr>
          <w:rFonts w:ascii="仿宋" w:eastAsia="仿宋" w:hAnsi="仿宋" w:cstheme="minorEastAsia" w:hint="eastAsia"/>
          <w:b/>
          <w:bCs/>
          <w:spacing w:val="-1"/>
          <w:sz w:val="30"/>
          <w:szCs w:val="30"/>
          <w:shd w:val="clear" w:color="auto" w:fill="FFFFFF"/>
        </w:rPr>
        <w:t>五、验收要求：</w:t>
      </w:r>
    </w:p>
    <w:p w:rsidR="0022474B" w:rsidRPr="00723F1E" w:rsidRDefault="00723F1E">
      <w:pPr>
        <w:spacing w:line="360" w:lineRule="auto"/>
        <w:jc w:val="left"/>
        <w:rPr>
          <w:rFonts w:ascii="仿宋" w:eastAsia="仿宋" w:hAnsi="仿宋" w:cstheme="minorEastAsia"/>
          <w:spacing w:val="-1"/>
          <w:sz w:val="30"/>
          <w:szCs w:val="30"/>
          <w:shd w:val="clear" w:color="auto" w:fill="FFFFFF"/>
        </w:rPr>
      </w:pPr>
      <w:r w:rsidRPr="00723F1E">
        <w:rPr>
          <w:rFonts w:ascii="仿宋" w:eastAsia="仿宋" w:hAnsi="仿宋" w:cstheme="minorEastAsia" w:hint="eastAsia"/>
          <w:spacing w:val="-1"/>
          <w:sz w:val="30"/>
          <w:szCs w:val="30"/>
          <w:shd w:val="clear" w:color="auto" w:fill="FFFFFF"/>
          <w:lang w:val="zh-CN"/>
        </w:rPr>
        <w:t>供应</w:t>
      </w:r>
      <w:proofErr w:type="gramStart"/>
      <w:r w:rsidRPr="00723F1E">
        <w:rPr>
          <w:rFonts w:ascii="仿宋" w:eastAsia="仿宋" w:hAnsi="仿宋" w:cstheme="minorEastAsia" w:hint="eastAsia"/>
          <w:spacing w:val="-1"/>
          <w:sz w:val="30"/>
          <w:szCs w:val="30"/>
          <w:shd w:val="clear" w:color="auto" w:fill="FFFFFF"/>
          <w:lang w:val="zh-CN"/>
        </w:rPr>
        <w:t>商成交</w:t>
      </w:r>
      <w:proofErr w:type="gramEnd"/>
      <w:r w:rsidRPr="00723F1E">
        <w:rPr>
          <w:rFonts w:ascii="仿宋" w:eastAsia="仿宋" w:hAnsi="仿宋" w:cstheme="minorEastAsia" w:hint="eastAsia"/>
          <w:spacing w:val="-1"/>
          <w:sz w:val="30"/>
          <w:szCs w:val="30"/>
          <w:shd w:val="clear" w:color="auto" w:fill="FFFFFF"/>
          <w:lang w:val="zh-CN"/>
        </w:rPr>
        <w:t>后直至验收止，成交供应商不得以任何形式和理由转包或者分包，如出现上述情形，</w:t>
      </w:r>
      <w:r w:rsidRPr="00723F1E">
        <w:rPr>
          <w:rFonts w:ascii="仿宋" w:eastAsia="仿宋" w:hAnsi="仿宋" w:cstheme="minorEastAsia" w:hint="eastAsia"/>
          <w:spacing w:val="-1"/>
          <w:sz w:val="30"/>
          <w:szCs w:val="30"/>
          <w:shd w:val="clear" w:color="auto" w:fill="FFFFFF"/>
        </w:rPr>
        <w:t>招标人</w:t>
      </w:r>
      <w:r w:rsidRPr="00723F1E">
        <w:rPr>
          <w:rFonts w:ascii="仿宋" w:eastAsia="仿宋" w:hAnsi="仿宋" w:cstheme="minorEastAsia" w:hint="eastAsia"/>
          <w:spacing w:val="-1"/>
          <w:sz w:val="30"/>
          <w:szCs w:val="30"/>
          <w:shd w:val="clear" w:color="auto" w:fill="FFFFFF"/>
          <w:lang w:val="zh-CN"/>
        </w:rPr>
        <w:t>可取消其成交资格，并与其解除合同，由此引起的经济损失全部</w:t>
      </w:r>
      <w:proofErr w:type="gramStart"/>
      <w:r w:rsidRPr="00723F1E">
        <w:rPr>
          <w:rFonts w:ascii="仿宋" w:eastAsia="仿宋" w:hAnsi="仿宋" w:cstheme="minorEastAsia" w:hint="eastAsia"/>
          <w:spacing w:val="-1"/>
          <w:sz w:val="30"/>
          <w:szCs w:val="30"/>
          <w:shd w:val="clear" w:color="auto" w:fill="FFFFFF"/>
          <w:lang w:val="zh-CN"/>
        </w:rPr>
        <w:t>由成交</w:t>
      </w:r>
      <w:proofErr w:type="gramEnd"/>
      <w:r w:rsidRPr="00723F1E">
        <w:rPr>
          <w:rFonts w:ascii="仿宋" w:eastAsia="仿宋" w:hAnsi="仿宋" w:cstheme="minorEastAsia" w:hint="eastAsia"/>
          <w:spacing w:val="-1"/>
          <w:sz w:val="30"/>
          <w:szCs w:val="30"/>
          <w:shd w:val="clear" w:color="auto" w:fill="FFFFFF"/>
          <w:lang w:val="zh-CN"/>
        </w:rPr>
        <w:t>供应商承担。编制方案通过</w:t>
      </w:r>
      <w:r w:rsidRPr="00723F1E">
        <w:rPr>
          <w:rFonts w:ascii="仿宋" w:eastAsia="仿宋" w:hAnsi="仿宋" w:cstheme="minorEastAsia" w:hint="eastAsia"/>
          <w:spacing w:val="-1"/>
          <w:sz w:val="30"/>
          <w:szCs w:val="30"/>
          <w:shd w:val="clear" w:color="auto" w:fill="FFFFFF"/>
        </w:rPr>
        <w:t>招标</w:t>
      </w:r>
      <w:r w:rsidRPr="00723F1E">
        <w:rPr>
          <w:rFonts w:ascii="仿宋" w:eastAsia="仿宋" w:hAnsi="仿宋" w:cstheme="minorEastAsia" w:hint="eastAsia"/>
          <w:spacing w:val="-1"/>
          <w:sz w:val="30"/>
          <w:szCs w:val="30"/>
          <w:shd w:val="clear" w:color="auto" w:fill="FFFFFF"/>
          <w:lang w:val="zh-CN"/>
        </w:rPr>
        <w:t>人及验收小组审查。</w:t>
      </w:r>
    </w:p>
    <w:p w:rsidR="00723F1E" w:rsidRDefault="00723F1E" w:rsidP="00723F1E">
      <w:pPr>
        <w:pStyle w:val="a4"/>
        <w:widowControl/>
        <w:shd w:val="clear" w:color="auto" w:fill="FFFFFF"/>
        <w:spacing w:before="75" w:after="75" w:line="360" w:lineRule="auto"/>
        <w:jc w:val="left"/>
        <w:rPr>
          <w:rFonts w:ascii="仿宋" w:eastAsia="仿宋" w:hAnsi="仿宋" w:cstheme="minorEastAsia"/>
          <w:spacing w:val="-1"/>
          <w:sz w:val="30"/>
          <w:szCs w:val="30"/>
          <w:shd w:val="clear" w:color="auto" w:fill="FFFFFF"/>
        </w:rPr>
      </w:pPr>
      <w:r>
        <w:rPr>
          <w:rFonts w:ascii="仿宋" w:eastAsia="仿宋" w:hAnsi="仿宋" w:cstheme="minorEastAsia" w:hint="eastAsia"/>
          <w:b/>
          <w:bCs/>
          <w:spacing w:val="-1"/>
          <w:sz w:val="30"/>
          <w:szCs w:val="30"/>
          <w:shd w:val="clear" w:color="auto" w:fill="FFFFFF"/>
        </w:rPr>
        <w:t>六 、</w:t>
      </w:r>
      <w:r w:rsidRPr="00723F1E">
        <w:rPr>
          <w:rFonts w:ascii="仿宋" w:eastAsia="仿宋" w:hAnsi="仿宋" w:cstheme="minorEastAsia" w:hint="eastAsia"/>
          <w:b/>
          <w:bCs/>
          <w:spacing w:val="-1"/>
          <w:sz w:val="30"/>
          <w:szCs w:val="30"/>
          <w:shd w:val="clear" w:color="auto" w:fill="FFFFFF"/>
        </w:rPr>
        <w:t>资格预审方法：</w:t>
      </w:r>
      <w:r w:rsidRPr="00723F1E">
        <w:rPr>
          <w:rFonts w:ascii="仿宋" w:eastAsia="仿宋" w:hAnsi="仿宋" w:cstheme="minorEastAsia" w:hint="eastAsia"/>
          <w:sz w:val="30"/>
          <w:szCs w:val="30"/>
          <w:shd w:val="clear" w:color="auto" w:fill="FFFFFF"/>
        </w:rPr>
        <w:t>本次资格预审采用合格制。</w:t>
      </w:r>
      <w:r w:rsidRPr="00723F1E">
        <w:rPr>
          <w:rFonts w:ascii="仿宋" w:eastAsia="仿宋" w:hAnsi="仿宋" w:cstheme="minorEastAsia" w:hint="eastAsia"/>
          <w:spacing w:val="-1"/>
          <w:sz w:val="30"/>
          <w:szCs w:val="30"/>
          <w:shd w:val="clear" w:color="auto" w:fill="FFFFFF"/>
        </w:rPr>
        <w:t xml:space="preserve"> </w:t>
      </w:r>
      <w:r w:rsidRPr="00723F1E">
        <w:rPr>
          <w:rFonts w:ascii="Calibri" w:eastAsia="仿宋" w:hAnsi="Calibri" w:cs="Calibri"/>
          <w:spacing w:val="-1"/>
          <w:sz w:val="30"/>
          <w:szCs w:val="30"/>
          <w:shd w:val="clear" w:color="auto" w:fill="FFFFFF"/>
        </w:rPr>
        <w:t>  </w:t>
      </w:r>
      <w:r w:rsidRPr="00723F1E">
        <w:rPr>
          <w:rFonts w:ascii="仿宋" w:eastAsia="仿宋" w:hAnsi="仿宋" w:cstheme="minorEastAsia" w:hint="eastAsia"/>
          <w:spacing w:val="-1"/>
          <w:sz w:val="30"/>
          <w:szCs w:val="30"/>
          <w:shd w:val="clear" w:color="auto" w:fill="FFFFFF"/>
        </w:rPr>
        <w:t xml:space="preserve">  </w:t>
      </w:r>
    </w:p>
    <w:p w:rsidR="0022474B" w:rsidRPr="00723F1E" w:rsidRDefault="00723F1E" w:rsidP="00723F1E">
      <w:pPr>
        <w:pStyle w:val="a4"/>
        <w:widowControl/>
        <w:shd w:val="clear" w:color="auto" w:fill="FFFFFF"/>
        <w:spacing w:before="75" w:after="75" w:line="360" w:lineRule="auto"/>
        <w:jc w:val="left"/>
        <w:rPr>
          <w:rFonts w:ascii="仿宋" w:eastAsia="仿宋" w:hAnsi="仿宋" w:cstheme="minorEastAsia"/>
          <w:spacing w:val="-1"/>
          <w:sz w:val="30"/>
          <w:szCs w:val="30"/>
          <w:shd w:val="clear" w:color="auto" w:fill="FFFFFF"/>
        </w:rPr>
      </w:pPr>
      <w:r>
        <w:rPr>
          <w:rFonts w:ascii="仿宋" w:eastAsia="仿宋" w:hAnsi="仿宋" w:cstheme="minorEastAsia" w:hint="eastAsia"/>
          <w:b/>
          <w:bCs/>
          <w:spacing w:val="-1"/>
          <w:sz w:val="30"/>
          <w:szCs w:val="30"/>
          <w:shd w:val="clear" w:color="auto" w:fill="FFFFFF"/>
        </w:rPr>
        <w:t>七 、</w:t>
      </w:r>
      <w:r w:rsidRPr="00723F1E">
        <w:rPr>
          <w:rFonts w:ascii="仿宋" w:eastAsia="仿宋" w:hAnsi="仿宋" w:cstheme="minorEastAsia" w:hint="eastAsia"/>
          <w:b/>
          <w:bCs/>
          <w:spacing w:val="-1"/>
          <w:sz w:val="30"/>
          <w:szCs w:val="30"/>
          <w:shd w:val="clear" w:color="auto" w:fill="FFFFFF"/>
        </w:rPr>
        <w:t>申请报名：</w:t>
      </w:r>
    </w:p>
    <w:p w:rsidR="0022474B" w:rsidRPr="00723F1E" w:rsidRDefault="00723F1E">
      <w:pPr>
        <w:widowControl/>
        <w:jc w:val="left"/>
        <w:rPr>
          <w:rFonts w:ascii="仿宋" w:eastAsia="仿宋" w:hAnsi="仿宋" w:cstheme="minorEastAsia"/>
          <w:spacing w:val="-1"/>
          <w:sz w:val="30"/>
          <w:szCs w:val="30"/>
          <w:shd w:val="clear" w:color="auto" w:fill="FFFFFF"/>
        </w:rPr>
      </w:pPr>
      <w:r w:rsidRPr="00723F1E">
        <w:rPr>
          <w:rFonts w:ascii="仿宋" w:eastAsia="仿宋" w:hAnsi="仿宋" w:cstheme="minorEastAsia" w:hint="eastAsia"/>
          <w:spacing w:val="-1"/>
          <w:sz w:val="30"/>
          <w:szCs w:val="30"/>
          <w:shd w:val="clear" w:color="auto" w:fill="FFFFFF"/>
        </w:rPr>
        <w:lastRenderedPageBreak/>
        <w:t>1</w:t>
      </w:r>
      <w:r w:rsidRPr="00723F1E">
        <w:rPr>
          <w:rFonts w:ascii="仿宋" w:eastAsia="仿宋" w:hAnsi="仿宋" w:cstheme="minorEastAsia" w:hint="eastAsia"/>
          <w:spacing w:val="-1"/>
          <w:sz w:val="30"/>
          <w:szCs w:val="30"/>
          <w:shd w:val="clear" w:color="auto" w:fill="FFFFFF"/>
        </w:rPr>
        <w:t>、报名时间：招标公告发布之日起</w:t>
      </w:r>
      <w:r w:rsidRPr="00723F1E">
        <w:rPr>
          <w:rFonts w:ascii="仿宋" w:eastAsia="仿宋" w:hAnsi="仿宋" w:cstheme="minorEastAsia" w:hint="eastAsia"/>
          <w:spacing w:val="-1"/>
          <w:sz w:val="30"/>
          <w:szCs w:val="30"/>
          <w:shd w:val="clear" w:color="auto" w:fill="FFFFFF"/>
        </w:rPr>
        <w:t>7</w:t>
      </w:r>
      <w:r w:rsidRPr="00723F1E">
        <w:rPr>
          <w:rFonts w:ascii="仿宋" w:eastAsia="仿宋" w:hAnsi="仿宋" w:cstheme="minorEastAsia" w:hint="eastAsia"/>
          <w:spacing w:val="-1"/>
          <w:sz w:val="30"/>
          <w:szCs w:val="30"/>
          <w:shd w:val="clear" w:color="auto" w:fill="FFFFFF"/>
        </w:rPr>
        <w:t>个工作日内，每日上午</w:t>
      </w:r>
      <w:r w:rsidRPr="00723F1E">
        <w:rPr>
          <w:rFonts w:ascii="仿宋" w:eastAsia="仿宋" w:hAnsi="仿宋" w:cstheme="minorEastAsia" w:hint="eastAsia"/>
          <w:spacing w:val="-1"/>
          <w:sz w:val="30"/>
          <w:szCs w:val="30"/>
          <w:shd w:val="clear" w:color="auto" w:fill="FFFFFF"/>
        </w:rPr>
        <w:t xml:space="preserve"> </w:t>
      </w:r>
      <w:r w:rsidRPr="00723F1E">
        <w:rPr>
          <w:rFonts w:ascii="仿宋" w:eastAsia="仿宋" w:hAnsi="仿宋" w:cstheme="minorEastAsia" w:hint="eastAsia"/>
          <w:spacing w:val="-1"/>
          <w:sz w:val="30"/>
          <w:szCs w:val="30"/>
          <w:shd w:val="clear" w:color="auto" w:fill="FFFFFF"/>
        </w:rPr>
        <w:t>9</w:t>
      </w:r>
      <w:r w:rsidRPr="00723F1E">
        <w:rPr>
          <w:rFonts w:ascii="仿宋" w:eastAsia="仿宋" w:hAnsi="仿宋" w:cstheme="minorEastAsia" w:hint="eastAsia"/>
          <w:spacing w:val="-1"/>
          <w:sz w:val="30"/>
          <w:szCs w:val="30"/>
          <w:shd w:val="clear" w:color="auto" w:fill="FFFFFF"/>
        </w:rPr>
        <w:t>时至</w:t>
      </w:r>
      <w:r w:rsidRPr="00723F1E">
        <w:rPr>
          <w:rFonts w:ascii="仿宋" w:eastAsia="仿宋" w:hAnsi="仿宋" w:cstheme="minorEastAsia" w:hint="eastAsia"/>
          <w:spacing w:val="-1"/>
          <w:sz w:val="30"/>
          <w:szCs w:val="30"/>
          <w:shd w:val="clear" w:color="auto" w:fill="FFFFFF"/>
        </w:rPr>
        <w:t xml:space="preserve">11 </w:t>
      </w:r>
      <w:r w:rsidRPr="00723F1E">
        <w:rPr>
          <w:rFonts w:ascii="仿宋" w:eastAsia="仿宋" w:hAnsi="仿宋" w:cstheme="minorEastAsia" w:hint="eastAsia"/>
          <w:spacing w:val="-1"/>
          <w:sz w:val="30"/>
          <w:szCs w:val="30"/>
          <w:shd w:val="clear" w:color="auto" w:fill="FFFFFF"/>
        </w:rPr>
        <w:t>时，下午</w:t>
      </w:r>
      <w:r w:rsidRPr="00723F1E">
        <w:rPr>
          <w:rFonts w:ascii="仿宋" w:eastAsia="仿宋" w:hAnsi="仿宋" w:cstheme="minorEastAsia" w:hint="eastAsia"/>
          <w:spacing w:val="-1"/>
          <w:sz w:val="30"/>
          <w:szCs w:val="30"/>
          <w:shd w:val="clear" w:color="auto" w:fill="FFFFFF"/>
        </w:rPr>
        <w:t>14</w:t>
      </w:r>
      <w:r w:rsidRPr="00723F1E">
        <w:rPr>
          <w:rFonts w:ascii="仿宋" w:eastAsia="仿宋" w:hAnsi="仿宋" w:cstheme="minorEastAsia" w:hint="eastAsia"/>
          <w:spacing w:val="-1"/>
          <w:sz w:val="30"/>
          <w:szCs w:val="30"/>
          <w:shd w:val="clear" w:color="auto" w:fill="FFFFFF"/>
        </w:rPr>
        <w:t>时至</w:t>
      </w:r>
      <w:r w:rsidRPr="00723F1E">
        <w:rPr>
          <w:rFonts w:ascii="仿宋" w:eastAsia="仿宋" w:hAnsi="仿宋" w:cstheme="minorEastAsia" w:hint="eastAsia"/>
          <w:spacing w:val="-1"/>
          <w:sz w:val="30"/>
          <w:szCs w:val="30"/>
          <w:shd w:val="clear" w:color="auto" w:fill="FFFFFF"/>
        </w:rPr>
        <w:t xml:space="preserve">16 </w:t>
      </w:r>
      <w:r w:rsidRPr="00723F1E">
        <w:rPr>
          <w:rFonts w:ascii="仿宋" w:eastAsia="仿宋" w:hAnsi="仿宋" w:cstheme="minorEastAsia" w:hint="eastAsia"/>
          <w:spacing w:val="-1"/>
          <w:sz w:val="30"/>
          <w:szCs w:val="30"/>
          <w:shd w:val="clear" w:color="auto" w:fill="FFFFFF"/>
        </w:rPr>
        <w:t>时。</w:t>
      </w:r>
    </w:p>
    <w:p w:rsidR="0022474B" w:rsidRPr="00723F1E" w:rsidRDefault="00723F1E">
      <w:pPr>
        <w:pStyle w:val="a4"/>
        <w:widowControl/>
        <w:spacing w:line="360" w:lineRule="auto"/>
        <w:rPr>
          <w:rFonts w:ascii="仿宋" w:eastAsia="仿宋" w:hAnsi="仿宋" w:cstheme="minorEastAsia"/>
          <w:spacing w:val="-1"/>
          <w:sz w:val="30"/>
          <w:szCs w:val="30"/>
          <w:shd w:val="clear" w:color="auto" w:fill="FFFFFF"/>
        </w:rPr>
      </w:pPr>
      <w:r w:rsidRPr="00723F1E">
        <w:rPr>
          <w:rFonts w:ascii="仿宋" w:eastAsia="仿宋" w:hAnsi="仿宋" w:cstheme="minorEastAsia" w:hint="eastAsia"/>
          <w:spacing w:val="-1"/>
          <w:sz w:val="30"/>
          <w:szCs w:val="30"/>
          <w:shd w:val="clear" w:color="auto" w:fill="FFFFFF"/>
        </w:rPr>
        <w:t>2</w:t>
      </w:r>
      <w:r w:rsidRPr="00723F1E">
        <w:rPr>
          <w:rFonts w:ascii="仿宋" w:eastAsia="仿宋" w:hAnsi="仿宋" w:cstheme="minorEastAsia" w:hint="eastAsia"/>
          <w:spacing w:val="-1"/>
          <w:sz w:val="30"/>
          <w:szCs w:val="30"/>
          <w:shd w:val="clear" w:color="auto" w:fill="FFFFFF"/>
        </w:rPr>
        <w:t>、报名地点</w:t>
      </w:r>
      <w:r w:rsidRPr="00723F1E">
        <w:rPr>
          <w:rFonts w:ascii="仿宋" w:eastAsia="仿宋" w:hAnsi="仿宋" w:cstheme="minorEastAsia" w:hint="eastAsia"/>
          <w:spacing w:val="-1"/>
          <w:sz w:val="30"/>
          <w:szCs w:val="30"/>
          <w:shd w:val="clear" w:color="auto" w:fill="FFFFFF"/>
        </w:rPr>
        <w:t>:</w:t>
      </w:r>
      <w:r w:rsidRPr="00723F1E">
        <w:rPr>
          <w:rFonts w:ascii="仿宋" w:eastAsia="仿宋" w:hAnsi="仿宋" w:cstheme="minorEastAsia" w:hint="eastAsia"/>
          <w:spacing w:val="-1"/>
          <w:sz w:val="30"/>
          <w:szCs w:val="30"/>
          <w:shd w:val="clear" w:color="auto" w:fill="FFFFFF"/>
        </w:rPr>
        <w:t>济南市高新区春兰路</w:t>
      </w:r>
      <w:r w:rsidRPr="00723F1E">
        <w:rPr>
          <w:rFonts w:ascii="仿宋" w:eastAsia="仿宋" w:hAnsi="仿宋" w:cstheme="minorEastAsia" w:hint="eastAsia"/>
          <w:spacing w:val="-1"/>
          <w:sz w:val="30"/>
          <w:szCs w:val="30"/>
          <w:shd w:val="clear" w:color="auto" w:fill="FFFFFF"/>
        </w:rPr>
        <w:t>1177</w:t>
      </w:r>
      <w:r w:rsidRPr="00723F1E">
        <w:rPr>
          <w:rFonts w:ascii="仿宋" w:eastAsia="仿宋" w:hAnsi="仿宋" w:cstheme="minorEastAsia" w:hint="eastAsia"/>
          <w:spacing w:val="-1"/>
          <w:sz w:val="30"/>
          <w:szCs w:val="30"/>
          <w:shd w:val="clear" w:color="auto" w:fill="FFFFFF"/>
        </w:rPr>
        <w:t>号银丰生物城</w:t>
      </w:r>
      <w:r w:rsidRPr="00723F1E">
        <w:rPr>
          <w:rFonts w:ascii="仿宋" w:eastAsia="仿宋" w:hAnsi="仿宋" w:cstheme="minorEastAsia" w:hint="eastAsia"/>
          <w:spacing w:val="-1"/>
          <w:sz w:val="30"/>
          <w:szCs w:val="30"/>
          <w:shd w:val="clear" w:color="auto" w:fill="FFFFFF"/>
        </w:rPr>
        <w:t>3</w:t>
      </w:r>
      <w:r w:rsidRPr="00723F1E">
        <w:rPr>
          <w:rFonts w:ascii="仿宋" w:eastAsia="仿宋" w:hAnsi="仿宋" w:cstheme="minorEastAsia" w:hint="eastAsia"/>
          <w:spacing w:val="-1"/>
          <w:sz w:val="30"/>
          <w:szCs w:val="30"/>
          <w:shd w:val="clear" w:color="auto" w:fill="FFFFFF"/>
        </w:rPr>
        <w:t>号地块</w:t>
      </w:r>
      <w:proofErr w:type="gramStart"/>
      <w:r w:rsidRPr="00723F1E">
        <w:rPr>
          <w:rFonts w:ascii="仿宋" w:eastAsia="仿宋" w:hAnsi="仿宋" w:cstheme="minorEastAsia" w:hint="eastAsia"/>
          <w:spacing w:val="-1"/>
          <w:sz w:val="30"/>
          <w:szCs w:val="30"/>
          <w:shd w:val="clear" w:color="auto" w:fill="FFFFFF"/>
        </w:rPr>
        <w:t>4</w:t>
      </w:r>
      <w:r w:rsidRPr="00723F1E">
        <w:rPr>
          <w:rFonts w:ascii="仿宋" w:eastAsia="仿宋" w:hAnsi="仿宋" w:cstheme="minorEastAsia" w:hint="eastAsia"/>
          <w:spacing w:val="-1"/>
          <w:sz w:val="30"/>
          <w:szCs w:val="30"/>
          <w:shd w:val="clear" w:color="auto" w:fill="FFFFFF"/>
        </w:rPr>
        <w:t>号楼银丰</w:t>
      </w:r>
      <w:proofErr w:type="gramEnd"/>
      <w:r w:rsidRPr="00723F1E">
        <w:rPr>
          <w:rFonts w:ascii="仿宋" w:eastAsia="仿宋" w:hAnsi="仿宋" w:cstheme="minorEastAsia" w:hint="eastAsia"/>
          <w:spacing w:val="-1"/>
          <w:sz w:val="30"/>
          <w:szCs w:val="30"/>
          <w:shd w:val="clear" w:color="auto" w:fill="FFFFFF"/>
        </w:rPr>
        <w:t>国际生物城运营服务中心</w:t>
      </w:r>
      <w:r w:rsidRPr="00723F1E">
        <w:rPr>
          <w:rFonts w:ascii="仿宋" w:eastAsia="仿宋" w:hAnsi="仿宋" w:cstheme="minorEastAsia" w:hint="eastAsia"/>
          <w:spacing w:val="-1"/>
          <w:sz w:val="30"/>
          <w:szCs w:val="30"/>
          <w:shd w:val="clear" w:color="auto" w:fill="FFFFFF"/>
        </w:rPr>
        <w:t>5</w:t>
      </w:r>
      <w:r w:rsidRPr="00723F1E">
        <w:rPr>
          <w:rFonts w:ascii="仿宋" w:eastAsia="仿宋" w:hAnsi="仿宋" w:cstheme="minorEastAsia" w:hint="eastAsia"/>
          <w:spacing w:val="-1"/>
          <w:sz w:val="30"/>
          <w:szCs w:val="30"/>
          <w:shd w:val="clear" w:color="auto" w:fill="FFFFFF"/>
        </w:rPr>
        <w:t>楼运营办公室</w:t>
      </w:r>
    </w:p>
    <w:p w:rsidR="0022474B" w:rsidRPr="00723F1E" w:rsidRDefault="00723F1E">
      <w:pPr>
        <w:pStyle w:val="a4"/>
        <w:widowControl/>
        <w:spacing w:line="360" w:lineRule="auto"/>
        <w:rPr>
          <w:rFonts w:ascii="仿宋" w:eastAsia="仿宋" w:hAnsi="仿宋" w:cstheme="minorEastAsia"/>
          <w:spacing w:val="-1"/>
          <w:sz w:val="30"/>
          <w:szCs w:val="30"/>
          <w:shd w:val="clear" w:color="auto" w:fill="FFFFFF"/>
        </w:rPr>
      </w:pPr>
      <w:r w:rsidRPr="00723F1E">
        <w:rPr>
          <w:rFonts w:ascii="仿宋" w:eastAsia="仿宋" w:hAnsi="仿宋" w:cstheme="minorEastAsia" w:hint="eastAsia"/>
          <w:spacing w:val="-1"/>
          <w:sz w:val="30"/>
          <w:szCs w:val="30"/>
          <w:shd w:val="clear" w:color="auto" w:fill="FFFFFF"/>
        </w:rPr>
        <w:t>3</w:t>
      </w:r>
      <w:r w:rsidRPr="00723F1E">
        <w:rPr>
          <w:rFonts w:ascii="仿宋" w:eastAsia="仿宋" w:hAnsi="仿宋" w:cstheme="minorEastAsia" w:hint="eastAsia"/>
          <w:spacing w:val="-1"/>
          <w:sz w:val="30"/>
          <w:szCs w:val="30"/>
          <w:shd w:val="clear" w:color="auto" w:fill="FFFFFF"/>
        </w:rPr>
        <w:t>、凡有意申请资格预审者，请</w:t>
      </w:r>
      <w:proofErr w:type="gramStart"/>
      <w:r w:rsidRPr="00723F1E">
        <w:rPr>
          <w:rFonts w:ascii="仿宋" w:eastAsia="仿宋" w:hAnsi="仿宋" w:cstheme="minorEastAsia" w:hint="eastAsia"/>
          <w:spacing w:val="-1"/>
          <w:sz w:val="30"/>
          <w:szCs w:val="30"/>
          <w:shd w:val="clear" w:color="auto" w:fill="FFFFFF"/>
        </w:rPr>
        <w:t>持以下</w:t>
      </w:r>
      <w:proofErr w:type="gramEnd"/>
      <w:r w:rsidRPr="00723F1E">
        <w:rPr>
          <w:rFonts w:ascii="仿宋" w:eastAsia="仿宋" w:hAnsi="仿宋" w:cstheme="minorEastAsia" w:hint="eastAsia"/>
          <w:spacing w:val="-1"/>
          <w:sz w:val="30"/>
          <w:szCs w:val="30"/>
          <w:shd w:val="clear" w:color="auto" w:fill="FFFFFF"/>
        </w:rPr>
        <w:t>材料进行资格预审报名</w:t>
      </w:r>
      <w:r w:rsidRPr="00723F1E">
        <w:rPr>
          <w:rFonts w:ascii="仿宋" w:eastAsia="仿宋" w:hAnsi="仿宋" w:cstheme="minorEastAsia" w:hint="eastAsia"/>
          <w:spacing w:val="-1"/>
          <w:sz w:val="30"/>
          <w:szCs w:val="30"/>
          <w:shd w:val="clear" w:color="auto" w:fill="FFFFFF"/>
        </w:rPr>
        <w:t>:</w:t>
      </w:r>
    </w:p>
    <w:p w:rsidR="0022474B" w:rsidRPr="00723F1E" w:rsidRDefault="00723F1E">
      <w:pPr>
        <w:pStyle w:val="a4"/>
        <w:widowControl/>
        <w:spacing w:line="360" w:lineRule="auto"/>
        <w:rPr>
          <w:rFonts w:ascii="仿宋" w:eastAsia="仿宋" w:hAnsi="仿宋" w:cstheme="minorEastAsia"/>
          <w:spacing w:val="-1"/>
          <w:sz w:val="30"/>
          <w:szCs w:val="30"/>
          <w:shd w:val="clear" w:color="auto" w:fill="FFFFFF"/>
        </w:rPr>
      </w:pPr>
      <w:r w:rsidRPr="00723F1E">
        <w:rPr>
          <w:rFonts w:ascii="仿宋" w:eastAsia="仿宋" w:hAnsi="仿宋" w:cstheme="minorEastAsia" w:hint="eastAsia"/>
          <w:spacing w:val="-1"/>
          <w:sz w:val="30"/>
          <w:szCs w:val="30"/>
          <w:shd w:val="clear" w:color="auto" w:fill="FFFFFF"/>
        </w:rPr>
        <w:t>（</w:t>
      </w:r>
      <w:r w:rsidRPr="00723F1E">
        <w:rPr>
          <w:rFonts w:ascii="仿宋" w:eastAsia="仿宋" w:hAnsi="仿宋" w:cstheme="minorEastAsia" w:hint="eastAsia"/>
          <w:spacing w:val="-1"/>
          <w:sz w:val="30"/>
          <w:szCs w:val="30"/>
          <w:shd w:val="clear" w:color="auto" w:fill="FFFFFF"/>
        </w:rPr>
        <w:t>1</w:t>
      </w:r>
      <w:r w:rsidRPr="00723F1E">
        <w:rPr>
          <w:rFonts w:ascii="仿宋" w:eastAsia="仿宋" w:hAnsi="仿宋" w:cstheme="minorEastAsia" w:hint="eastAsia"/>
          <w:spacing w:val="-1"/>
          <w:sz w:val="30"/>
          <w:szCs w:val="30"/>
          <w:shd w:val="clear" w:color="auto" w:fill="FFFFFF"/>
        </w:rPr>
        <w:t>）资格预审</w:t>
      </w:r>
      <w:r w:rsidRPr="00723F1E">
        <w:rPr>
          <w:rFonts w:ascii="仿宋" w:eastAsia="仿宋" w:hAnsi="仿宋" w:cstheme="minorEastAsia" w:hint="eastAsia"/>
          <w:spacing w:val="-1"/>
          <w:sz w:val="30"/>
          <w:szCs w:val="30"/>
          <w:shd w:val="clear" w:color="auto" w:fill="FFFFFF"/>
        </w:rPr>
        <w:t>表</w:t>
      </w:r>
      <w:r w:rsidRPr="00723F1E">
        <w:rPr>
          <w:rFonts w:ascii="仿宋" w:eastAsia="仿宋" w:hAnsi="仿宋" w:cstheme="minorEastAsia" w:hint="eastAsia"/>
          <w:spacing w:val="-1"/>
          <w:sz w:val="30"/>
          <w:szCs w:val="30"/>
          <w:shd w:val="clear" w:color="auto" w:fill="FFFFFF"/>
        </w:rPr>
        <w:t>（</w:t>
      </w:r>
      <w:r w:rsidRPr="00723F1E">
        <w:rPr>
          <w:rFonts w:ascii="仿宋" w:eastAsia="仿宋" w:hAnsi="仿宋" w:cstheme="minorEastAsia" w:hint="eastAsia"/>
          <w:spacing w:val="-1"/>
          <w:sz w:val="30"/>
          <w:szCs w:val="30"/>
          <w:shd w:val="clear" w:color="auto" w:fill="FFFFFF"/>
        </w:rPr>
        <w:t>附件</w:t>
      </w:r>
      <w:r w:rsidRPr="00723F1E">
        <w:rPr>
          <w:rFonts w:ascii="仿宋" w:eastAsia="仿宋" w:hAnsi="仿宋" w:cstheme="minorEastAsia" w:hint="eastAsia"/>
          <w:spacing w:val="-1"/>
          <w:sz w:val="30"/>
          <w:szCs w:val="30"/>
          <w:shd w:val="clear" w:color="auto" w:fill="FFFFFF"/>
        </w:rPr>
        <w:t>）；</w:t>
      </w:r>
    </w:p>
    <w:p w:rsidR="0022474B" w:rsidRPr="00723F1E" w:rsidRDefault="00723F1E">
      <w:pPr>
        <w:pStyle w:val="a4"/>
        <w:widowControl/>
        <w:spacing w:line="360" w:lineRule="auto"/>
        <w:rPr>
          <w:rFonts w:ascii="仿宋" w:eastAsia="仿宋" w:hAnsi="仿宋" w:cstheme="minorEastAsia"/>
          <w:spacing w:val="-1"/>
          <w:sz w:val="30"/>
          <w:szCs w:val="30"/>
          <w:shd w:val="clear" w:color="auto" w:fill="FFFFFF"/>
        </w:rPr>
      </w:pPr>
      <w:r w:rsidRPr="00723F1E">
        <w:rPr>
          <w:rFonts w:ascii="仿宋" w:eastAsia="仿宋" w:hAnsi="仿宋" w:cstheme="minorEastAsia" w:hint="eastAsia"/>
          <w:spacing w:val="-1"/>
          <w:sz w:val="30"/>
          <w:szCs w:val="30"/>
          <w:shd w:val="clear" w:color="auto" w:fill="FFFFFF"/>
        </w:rPr>
        <w:t>（</w:t>
      </w:r>
      <w:r w:rsidRPr="00723F1E">
        <w:rPr>
          <w:rFonts w:ascii="仿宋" w:eastAsia="仿宋" w:hAnsi="仿宋" w:cstheme="minorEastAsia" w:hint="eastAsia"/>
          <w:spacing w:val="-1"/>
          <w:sz w:val="30"/>
          <w:szCs w:val="30"/>
          <w:shd w:val="clear" w:color="auto" w:fill="FFFFFF"/>
        </w:rPr>
        <w:t>2</w:t>
      </w:r>
      <w:r w:rsidRPr="00723F1E">
        <w:rPr>
          <w:rFonts w:ascii="仿宋" w:eastAsia="仿宋" w:hAnsi="仿宋" w:cstheme="minorEastAsia" w:hint="eastAsia"/>
          <w:spacing w:val="-1"/>
          <w:sz w:val="30"/>
          <w:szCs w:val="30"/>
          <w:shd w:val="clear" w:color="auto" w:fill="FFFFFF"/>
        </w:rPr>
        <w:t>）</w:t>
      </w:r>
      <w:r w:rsidRPr="00723F1E">
        <w:rPr>
          <w:rFonts w:ascii="仿宋" w:eastAsia="仿宋" w:hAnsi="仿宋" w:cstheme="minorEastAsia" w:hint="eastAsia"/>
          <w:spacing w:val="-1"/>
          <w:sz w:val="30"/>
          <w:szCs w:val="30"/>
          <w:shd w:val="clear" w:color="auto" w:fill="FFFFFF"/>
        </w:rPr>
        <w:t>法定代表人身份证原件及复印件</w:t>
      </w:r>
      <w:r w:rsidRPr="00723F1E">
        <w:rPr>
          <w:rFonts w:ascii="仿宋" w:eastAsia="仿宋" w:hAnsi="仿宋" w:cstheme="minorEastAsia" w:hint="eastAsia"/>
          <w:spacing w:val="-1"/>
          <w:sz w:val="30"/>
          <w:szCs w:val="30"/>
          <w:shd w:val="clear" w:color="auto" w:fill="FFFFFF"/>
        </w:rPr>
        <w:t>;</w:t>
      </w:r>
    </w:p>
    <w:p w:rsidR="0022474B" w:rsidRPr="00723F1E" w:rsidRDefault="00723F1E">
      <w:pPr>
        <w:pStyle w:val="a4"/>
        <w:widowControl/>
        <w:spacing w:line="360" w:lineRule="auto"/>
        <w:rPr>
          <w:rFonts w:ascii="仿宋" w:eastAsia="仿宋" w:hAnsi="仿宋" w:cstheme="minorEastAsia"/>
          <w:spacing w:val="-1"/>
          <w:sz w:val="30"/>
          <w:szCs w:val="30"/>
          <w:shd w:val="clear" w:color="auto" w:fill="FFFFFF"/>
        </w:rPr>
      </w:pPr>
      <w:r w:rsidRPr="00723F1E">
        <w:rPr>
          <w:rFonts w:ascii="仿宋" w:eastAsia="仿宋" w:hAnsi="仿宋" w:cstheme="minorEastAsia" w:hint="eastAsia"/>
          <w:spacing w:val="-1"/>
          <w:sz w:val="30"/>
          <w:szCs w:val="30"/>
          <w:shd w:val="clear" w:color="auto" w:fill="FFFFFF"/>
        </w:rPr>
        <w:t>（</w:t>
      </w:r>
      <w:r w:rsidRPr="00723F1E">
        <w:rPr>
          <w:rFonts w:ascii="仿宋" w:eastAsia="仿宋" w:hAnsi="仿宋" w:cstheme="minorEastAsia" w:hint="eastAsia"/>
          <w:spacing w:val="-1"/>
          <w:sz w:val="30"/>
          <w:szCs w:val="30"/>
          <w:shd w:val="clear" w:color="auto" w:fill="FFFFFF"/>
        </w:rPr>
        <w:t>3</w:t>
      </w:r>
      <w:r w:rsidRPr="00723F1E">
        <w:rPr>
          <w:rFonts w:ascii="仿宋" w:eastAsia="仿宋" w:hAnsi="仿宋" w:cstheme="minorEastAsia" w:hint="eastAsia"/>
          <w:spacing w:val="-1"/>
          <w:sz w:val="30"/>
          <w:szCs w:val="30"/>
          <w:shd w:val="clear" w:color="auto" w:fill="FFFFFF"/>
        </w:rPr>
        <w:t>）</w:t>
      </w:r>
      <w:r w:rsidRPr="00723F1E">
        <w:rPr>
          <w:rFonts w:ascii="仿宋" w:eastAsia="仿宋" w:hAnsi="仿宋" w:cstheme="minorEastAsia" w:hint="eastAsia"/>
          <w:spacing w:val="-1"/>
          <w:sz w:val="30"/>
          <w:szCs w:val="30"/>
          <w:shd w:val="clear" w:color="auto" w:fill="FFFFFF"/>
        </w:rPr>
        <w:t>授权委托书、授权代表人身份证原件及复印件（资</w:t>
      </w:r>
      <w:r w:rsidRPr="00723F1E">
        <w:rPr>
          <w:rFonts w:ascii="仿宋" w:eastAsia="仿宋" w:hAnsi="仿宋" w:cstheme="minorEastAsia" w:hint="eastAsia"/>
          <w:spacing w:val="-1"/>
          <w:sz w:val="30"/>
          <w:szCs w:val="30"/>
          <w:shd w:val="clear" w:color="auto" w:fill="FFFFFF"/>
        </w:rPr>
        <w:t>格预</w:t>
      </w:r>
      <w:r w:rsidRPr="00723F1E">
        <w:rPr>
          <w:rFonts w:ascii="仿宋" w:eastAsia="仿宋" w:hAnsi="仿宋" w:cstheme="minorEastAsia" w:hint="eastAsia"/>
          <w:spacing w:val="-1"/>
          <w:sz w:val="30"/>
          <w:szCs w:val="30"/>
          <w:shd w:val="clear" w:color="auto" w:fill="FFFFFF"/>
        </w:rPr>
        <w:t>审与投标授权委托人需一致）；</w:t>
      </w:r>
    </w:p>
    <w:p w:rsidR="0022474B" w:rsidRPr="00723F1E" w:rsidRDefault="00723F1E">
      <w:pPr>
        <w:pStyle w:val="a4"/>
        <w:widowControl/>
        <w:spacing w:line="360" w:lineRule="auto"/>
        <w:rPr>
          <w:rFonts w:ascii="仿宋" w:eastAsia="仿宋" w:hAnsi="仿宋" w:cstheme="minorEastAsia"/>
          <w:spacing w:val="-1"/>
          <w:sz w:val="30"/>
          <w:szCs w:val="30"/>
          <w:shd w:val="clear" w:color="auto" w:fill="FFFFFF"/>
        </w:rPr>
      </w:pPr>
      <w:r w:rsidRPr="00723F1E">
        <w:rPr>
          <w:rFonts w:ascii="仿宋" w:eastAsia="仿宋" w:hAnsi="仿宋" w:cstheme="minorEastAsia" w:hint="eastAsia"/>
          <w:spacing w:val="-1"/>
          <w:sz w:val="30"/>
          <w:szCs w:val="30"/>
          <w:shd w:val="clear" w:color="auto" w:fill="FFFFFF"/>
        </w:rPr>
        <w:t>（</w:t>
      </w:r>
      <w:r w:rsidRPr="00723F1E">
        <w:rPr>
          <w:rFonts w:ascii="仿宋" w:eastAsia="仿宋" w:hAnsi="仿宋" w:cstheme="minorEastAsia" w:hint="eastAsia"/>
          <w:spacing w:val="-1"/>
          <w:sz w:val="30"/>
          <w:szCs w:val="30"/>
          <w:shd w:val="clear" w:color="auto" w:fill="FFFFFF"/>
        </w:rPr>
        <w:t>4</w:t>
      </w:r>
      <w:r w:rsidRPr="00723F1E">
        <w:rPr>
          <w:rFonts w:ascii="仿宋" w:eastAsia="仿宋" w:hAnsi="仿宋" w:cstheme="minorEastAsia" w:hint="eastAsia"/>
          <w:spacing w:val="-1"/>
          <w:sz w:val="30"/>
          <w:szCs w:val="30"/>
          <w:shd w:val="clear" w:color="auto" w:fill="FFFFFF"/>
        </w:rPr>
        <w:t>）申请人基本情况表；</w:t>
      </w:r>
    </w:p>
    <w:p w:rsidR="0022474B" w:rsidRPr="00723F1E" w:rsidRDefault="00723F1E">
      <w:pPr>
        <w:pStyle w:val="a4"/>
        <w:widowControl/>
        <w:spacing w:line="360" w:lineRule="auto"/>
        <w:rPr>
          <w:rFonts w:ascii="仿宋" w:eastAsia="仿宋" w:hAnsi="仿宋" w:cstheme="minorEastAsia"/>
          <w:spacing w:val="-1"/>
          <w:sz w:val="30"/>
          <w:szCs w:val="30"/>
          <w:shd w:val="clear" w:color="auto" w:fill="FFFFFF"/>
        </w:rPr>
      </w:pPr>
      <w:r w:rsidRPr="00723F1E">
        <w:rPr>
          <w:rFonts w:ascii="仿宋" w:eastAsia="仿宋" w:hAnsi="仿宋" w:cstheme="minorEastAsia" w:hint="eastAsia"/>
          <w:spacing w:val="-1"/>
          <w:sz w:val="30"/>
          <w:szCs w:val="30"/>
          <w:shd w:val="clear" w:color="auto" w:fill="FFFFFF"/>
        </w:rPr>
        <w:t>（</w:t>
      </w:r>
      <w:r w:rsidRPr="00723F1E">
        <w:rPr>
          <w:rFonts w:ascii="仿宋" w:eastAsia="仿宋" w:hAnsi="仿宋" w:cstheme="minorEastAsia" w:hint="eastAsia"/>
          <w:spacing w:val="-1"/>
          <w:sz w:val="30"/>
          <w:szCs w:val="30"/>
          <w:shd w:val="clear" w:color="auto" w:fill="FFFFFF"/>
        </w:rPr>
        <w:t>5</w:t>
      </w:r>
      <w:r w:rsidRPr="00723F1E">
        <w:rPr>
          <w:rFonts w:ascii="仿宋" w:eastAsia="仿宋" w:hAnsi="仿宋" w:cstheme="minorEastAsia" w:hint="eastAsia"/>
          <w:spacing w:val="-1"/>
          <w:sz w:val="30"/>
          <w:szCs w:val="30"/>
          <w:shd w:val="clear" w:color="auto" w:fill="FFFFFF"/>
        </w:rPr>
        <w:t>）营业执照副本的原件及复印件；</w:t>
      </w:r>
    </w:p>
    <w:p w:rsidR="0022474B" w:rsidRPr="00723F1E" w:rsidRDefault="00723F1E">
      <w:pPr>
        <w:pStyle w:val="a4"/>
        <w:widowControl/>
        <w:spacing w:line="360" w:lineRule="auto"/>
        <w:rPr>
          <w:rFonts w:ascii="仿宋" w:eastAsia="仿宋" w:hAnsi="仿宋" w:cstheme="minorEastAsia"/>
          <w:spacing w:val="-1"/>
          <w:sz w:val="30"/>
          <w:szCs w:val="30"/>
          <w:shd w:val="clear" w:color="auto" w:fill="FFFFFF"/>
        </w:rPr>
      </w:pPr>
      <w:r w:rsidRPr="00723F1E">
        <w:rPr>
          <w:rFonts w:ascii="仿宋" w:eastAsia="仿宋" w:hAnsi="仿宋" w:cstheme="minorEastAsia" w:hint="eastAsia"/>
          <w:spacing w:val="-1"/>
          <w:sz w:val="30"/>
          <w:szCs w:val="30"/>
          <w:shd w:val="clear" w:color="auto" w:fill="FFFFFF"/>
        </w:rPr>
        <w:t>（</w:t>
      </w:r>
      <w:r w:rsidRPr="00723F1E">
        <w:rPr>
          <w:rFonts w:ascii="仿宋" w:eastAsia="仿宋" w:hAnsi="仿宋" w:cstheme="minorEastAsia" w:hint="eastAsia"/>
          <w:spacing w:val="-1"/>
          <w:sz w:val="30"/>
          <w:szCs w:val="30"/>
          <w:shd w:val="clear" w:color="auto" w:fill="FFFFFF"/>
        </w:rPr>
        <w:t>6</w:t>
      </w:r>
      <w:r w:rsidRPr="00723F1E">
        <w:rPr>
          <w:rFonts w:ascii="仿宋" w:eastAsia="仿宋" w:hAnsi="仿宋" w:cstheme="minorEastAsia" w:hint="eastAsia"/>
          <w:spacing w:val="-1"/>
          <w:sz w:val="30"/>
          <w:szCs w:val="30"/>
          <w:shd w:val="clear" w:color="auto" w:fill="FFFFFF"/>
        </w:rPr>
        <w:t>）项目负责人简历、执业资格证书，及已完成</w:t>
      </w:r>
      <w:r w:rsidRPr="00723F1E">
        <w:rPr>
          <w:rFonts w:ascii="仿宋" w:eastAsia="仿宋" w:hAnsi="仿宋" w:cstheme="minorEastAsia" w:hint="eastAsia"/>
          <w:spacing w:val="-1"/>
          <w:sz w:val="30"/>
          <w:szCs w:val="30"/>
          <w:shd w:val="clear" w:color="auto" w:fill="FFFFFF"/>
        </w:rPr>
        <w:t>（</w:t>
      </w:r>
      <w:r w:rsidRPr="00723F1E">
        <w:rPr>
          <w:rFonts w:ascii="仿宋" w:eastAsia="仿宋" w:hAnsi="仿宋" w:cstheme="minorEastAsia" w:hint="eastAsia"/>
          <w:spacing w:val="-1"/>
          <w:sz w:val="30"/>
          <w:szCs w:val="30"/>
          <w:shd w:val="clear" w:color="auto" w:fill="FFFFFF"/>
        </w:rPr>
        <w:t>已签约</w:t>
      </w:r>
      <w:r w:rsidRPr="00723F1E">
        <w:rPr>
          <w:rFonts w:ascii="仿宋" w:eastAsia="仿宋" w:hAnsi="仿宋" w:cstheme="minorEastAsia" w:hint="eastAsia"/>
          <w:spacing w:val="-1"/>
          <w:sz w:val="30"/>
          <w:szCs w:val="30"/>
          <w:shd w:val="clear" w:color="auto" w:fill="FFFFFF"/>
        </w:rPr>
        <w:t>）</w:t>
      </w:r>
      <w:r w:rsidRPr="00723F1E">
        <w:rPr>
          <w:rFonts w:ascii="仿宋" w:eastAsia="仿宋" w:hAnsi="仿宋" w:cstheme="minorEastAsia" w:hint="eastAsia"/>
          <w:spacing w:val="-1"/>
          <w:sz w:val="30"/>
          <w:szCs w:val="30"/>
          <w:shd w:val="clear" w:color="auto" w:fill="FFFFFF"/>
        </w:rPr>
        <w:t>的</w:t>
      </w:r>
      <w:r w:rsidRPr="00723F1E">
        <w:rPr>
          <w:rFonts w:ascii="仿宋" w:eastAsia="仿宋" w:hAnsi="仿宋" w:cstheme="minorEastAsia" w:hint="eastAsia"/>
          <w:spacing w:val="-1"/>
          <w:sz w:val="30"/>
          <w:szCs w:val="30"/>
          <w:shd w:val="clear" w:color="auto" w:fill="FFFFFF"/>
        </w:rPr>
        <w:t>园区或者政府</w:t>
      </w:r>
      <w:r w:rsidRPr="00723F1E">
        <w:rPr>
          <w:rFonts w:ascii="仿宋" w:eastAsia="仿宋" w:hAnsi="仿宋" w:cstheme="minorEastAsia" w:hint="eastAsia"/>
          <w:spacing w:val="-1"/>
          <w:sz w:val="30"/>
          <w:szCs w:val="30"/>
          <w:shd w:val="clear" w:color="auto" w:fill="FFFFFF"/>
        </w:rPr>
        <w:t>应急预案</w:t>
      </w:r>
      <w:r w:rsidRPr="00723F1E">
        <w:rPr>
          <w:rFonts w:ascii="仿宋" w:eastAsia="仿宋" w:hAnsi="仿宋" w:cstheme="minorEastAsia" w:hint="eastAsia"/>
          <w:spacing w:val="-1"/>
          <w:sz w:val="30"/>
          <w:szCs w:val="30"/>
          <w:shd w:val="clear" w:color="auto" w:fill="FFFFFF"/>
        </w:rPr>
        <w:t>业绩合同复印件，并列表说明（拟派项目负责人需与后期投标一致）；</w:t>
      </w:r>
    </w:p>
    <w:p w:rsidR="0022474B" w:rsidRPr="00723F1E" w:rsidRDefault="00723F1E">
      <w:pPr>
        <w:pStyle w:val="a4"/>
        <w:widowControl/>
        <w:spacing w:line="360" w:lineRule="auto"/>
        <w:rPr>
          <w:rFonts w:ascii="仿宋" w:eastAsia="仿宋" w:hAnsi="仿宋" w:cstheme="minorEastAsia"/>
          <w:spacing w:val="-1"/>
          <w:sz w:val="30"/>
          <w:szCs w:val="30"/>
          <w:shd w:val="clear" w:color="auto" w:fill="FFFFFF"/>
        </w:rPr>
      </w:pPr>
      <w:r w:rsidRPr="00723F1E">
        <w:rPr>
          <w:rFonts w:ascii="仿宋" w:eastAsia="仿宋" w:hAnsi="仿宋" w:cstheme="minorEastAsia" w:hint="eastAsia"/>
          <w:spacing w:val="-1"/>
          <w:sz w:val="30"/>
          <w:szCs w:val="30"/>
          <w:shd w:val="clear" w:color="auto" w:fill="FFFFFF"/>
        </w:rPr>
        <w:t>（</w:t>
      </w:r>
      <w:r w:rsidRPr="00723F1E">
        <w:rPr>
          <w:rFonts w:ascii="仿宋" w:eastAsia="仿宋" w:hAnsi="仿宋" w:cstheme="minorEastAsia" w:hint="eastAsia"/>
          <w:spacing w:val="-1"/>
          <w:sz w:val="30"/>
          <w:szCs w:val="30"/>
          <w:shd w:val="clear" w:color="auto" w:fill="FFFFFF"/>
        </w:rPr>
        <w:t>7</w:t>
      </w:r>
      <w:r w:rsidRPr="00723F1E">
        <w:rPr>
          <w:rFonts w:ascii="仿宋" w:eastAsia="仿宋" w:hAnsi="仿宋" w:cstheme="minorEastAsia" w:hint="eastAsia"/>
          <w:spacing w:val="-1"/>
          <w:sz w:val="30"/>
          <w:szCs w:val="30"/>
          <w:shd w:val="clear" w:color="auto" w:fill="FFFFFF"/>
        </w:rPr>
        <w:t>）财务证明：近三年会计师事务所出具的审计报告复印件；</w:t>
      </w:r>
    </w:p>
    <w:p w:rsidR="0022474B" w:rsidRPr="00723F1E" w:rsidRDefault="00723F1E">
      <w:pPr>
        <w:pStyle w:val="a4"/>
        <w:widowControl/>
        <w:spacing w:line="360" w:lineRule="auto"/>
        <w:rPr>
          <w:rFonts w:ascii="仿宋" w:eastAsia="仿宋" w:hAnsi="仿宋" w:cstheme="minorEastAsia"/>
          <w:spacing w:val="-1"/>
          <w:sz w:val="30"/>
          <w:szCs w:val="30"/>
          <w:shd w:val="clear" w:color="auto" w:fill="FFFFFF"/>
        </w:rPr>
      </w:pPr>
      <w:r w:rsidRPr="00723F1E">
        <w:rPr>
          <w:rFonts w:ascii="仿宋" w:eastAsia="仿宋" w:hAnsi="仿宋" w:cstheme="minorEastAsia" w:hint="eastAsia"/>
          <w:spacing w:val="-1"/>
          <w:sz w:val="30"/>
          <w:szCs w:val="30"/>
          <w:shd w:val="clear" w:color="auto" w:fill="FFFFFF"/>
        </w:rPr>
        <w:t>（</w:t>
      </w:r>
      <w:r w:rsidRPr="00723F1E">
        <w:rPr>
          <w:rFonts w:ascii="仿宋" w:eastAsia="仿宋" w:hAnsi="仿宋" w:cstheme="minorEastAsia" w:hint="eastAsia"/>
          <w:spacing w:val="-1"/>
          <w:sz w:val="30"/>
          <w:szCs w:val="30"/>
          <w:shd w:val="clear" w:color="auto" w:fill="FFFFFF"/>
        </w:rPr>
        <w:t>8</w:t>
      </w:r>
      <w:r w:rsidRPr="00723F1E">
        <w:rPr>
          <w:rFonts w:ascii="仿宋" w:eastAsia="仿宋" w:hAnsi="仿宋" w:cstheme="minorEastAsia" w:hint="eastAsia"/>
          <w:spacing w:val="-1"/>
          <w:sz w:val="30"/>
          <w:szCs w:val="30"/>
          <w:shd w:val="clear" w:color="auto" w:fill="FFFFFF"/>
        </w:rPr>
        <w:t>）以上资料的复印件均需加盖公司公章及法人章</w:t>
      </w:r>
      <w:r w:rsidRPr="00723F1E">
        <w:rPr>
          <w:rFonts w:ascii="仿宋" w:eastAsia="仿宋" w:hAnsi="仿宋" w:cstheme="minorEastAsia" w:hint="eastAsia"/>
          <w:spacing w:val="-1"/>
          <w:sz w:val="30"/>
          <w:szCs w:val="30"/>
          <w:shd w:val="clear" w:color="auto" w:fill="FFFFFF"/>
        </w:rPr>
        <w:t>,</w:t>
      </w:r>
      <w:r w:rsidRPr="00723F1E">
        <w:rPr>
          <w:rFonts w:ascii="仿宋" w:eastAsia="仿宋" w:hAnsi="仿宋" w:cstheme="minorEastAsia" w:hint="eastAsia"/>
          <w:spacing w:val="-1"/>
          <w:sz w:val="30"/>
          <w:szCs w:val="30"/>
          <w:shd w:val="clear" w:color="auto" w:fill="FFFFFF"/>
        </w:rPr>
        <w:t>简单装订。</w:t>
      </w:r>
    </w:p>
    <w:p w:rsidR="0022474B" w:rsidRPr="00723F1E" w:rsidRDefault="00723F1E">
      <w:pPr>
        <w:pStyle w:val="a4"/>
        <w:widowControl/>
        <w:spacing w:line="360" w:lineRule="auto"/>
        <w:rPr>
          <w:rFonts w:ascii="仿宋" w:eastAsia="仿宋" w:hAnsi="仿宋" w:cstheme="minorEastAsia"/>
          <w:b/>
          <w:bCs/>
          <w:sz w:val="30"/>
          <w:szCs w:val="30"/>
        </w:rPr>
      </w:pPr>
      <w:r w:rsidRPr="00723F1E">
        <w:rPr>
          <w:rFonts w:ascii="仿宋" w:eastAsia="仿宋" w:hAnsi="仿宋" w:cstheme="minorEastAsia" w:hint="eastAsia"/>
          <w:b/>
          <w:bCs/>
          <w:spacing w:val="-1"/>
          <w:sz w:val="30"/>
          <w:szCs w:val="30"/>
          <w:shd w:val="clear" w:color="auto" w:fill="FFFFFF"/>
        </w:rPr>
        <w:t>八</w:t>
      </w:r>
      <w:r w:rsidRPr="00723F1E">
        <w:rPr>
          <w:rFonts w:ascii="仿宋" w:eastAsia="仿宋" w:hAnsi="仿宋" w:cstheme="minorEastAsia" w:hint="eastAsia"/>
          <w:b/>
          <w:bCs/>
          <w:sz w:val="30"/>
          <w:szCs w:val="30"/>
        </w:rPr>
        <w:t>、联系方式</w:t>
      </w:r>
    </w:p>
    <w:p w:rsidR="0022474B" w:rsidRPr="00723F1E" w:rsidRDefault="00723F1E">
      <w:pPr>
        <w:pStyle w:val="a4"/>
        <w:widowControl/>
        <w:spacing w:line="360" w:lineRule="auto"/>
        <w:rPr>
          <w:rFonts w:ascii="仿宋" w:eastAsia="仿宋" w:hAnsi="仿宋" w:cstheme="minorEastAsia"/>
          <w:sz w:val="30"/>
          <w:szCs w:val="30"/>
        </w:rPr>
      </w:pPr>
      <w:r w:rsidRPr="00723F1E">
        <w:rPr>
          <w:rFonts w:ascii="仿宋" w:eastAsia="仿宋" w:hAnsi="仿宋" w:cstheme="minorEastAsia" w:hint="eastAsia"/>
          <w:sz w:val="30"/>
          <w:szCs w:val="30"/>
        </w:rPr>
        <w:t>招标人</w:t>
      </w:r>
      <w:r w:rsidRPr="00723F1E">
        <w:rPr>
          <w:rFonts w:ascii="仿宋" w:eastAsia="仿宋" w:hAnsi="仿宋" w:cstheme="minorEastAsia" w:hint="eastAsia"/>
          <w:sz w:val="30"/>
          <w:szCs w:val="30"/>
        </w:rPr>
        <w:t>:</w:t>
      </w:r>
      <w:r w:rsidRPr="00723F1E">
        <w:rPr>
          <w:rFonts w:ascii="仿宋" w:eastAsia="仿宋" w:hAnsi="仿宋" w:cstheme="minorEastAsia" w:hint="eastAsia"/>
          <w:sz w:val="30"/>
          <w:szCs w:val="30"/>
        </w:rPr>
        <w:t>山东银丰</w:t>
      </w:r>
      <w:r w:rsidRPr="00723F1E">
        <w:rPr>
          <w:rFonts w:ascii="仿宋" w:eastAsia="仿宋" w:hAnsi="仿宋" w:cstheme="minorEastAsia" w:hint="eastAsia"/>
          <w:sz w:val="30"/>
          <w:szCs w:val="30"/>
        </w:rPr>
        <w:t>园区运营管理有限公司</w:t>
      </w:r>
      <w:r w:rsidRPr="00723F1E">
        <w:rPr>
          <w:rFonts w:ascii="仿宋" w:eastAsia="仿宋" w:hAnsi="仿宋" w:cstheme="minorEastAsia" w:hint="eastAsia"/>
          <w:sz w:val="30"/>
          <w:szCs w:val="30"/>
        </w:rPr>
        <w:t xml:space="preserve"> </w:t>
      </w:r>
      <w:r w:rsidRPr="00723F1E">
        <w:rPr>
          <w:rFonts w:ascii="Calibri" w:eastAsia="仿宋" w:hAnsi="Calibri" w:cs="Calibri"/>
          <w:sz w:val="30"/>
          <w:szCs w:val="30"/>
        </w:rPr>
        <w:t> </w:t>
      </w:r>
      <w:r w:rsidRPr="00723F1E">
        <w:rPr>
          <w:rFonts w:ascii="仿宋" w:eastAsia="仿宋" w:hAnsi="仿宋" w:cstheme="minorEastAsia" w:hint="eastAsia"/>
          <w:sz w:val="30"/>
          <w:szCs w:val="30"/>
        </w:rPr>
        <w:t xml:space="preserve"> </w:t>
      </w:r>
      <w:r w:rsidRPr="00723F1E">
        <w:rPr>
          <w:rFonts w:ascii="Calibri" w:eastAsia="仿宋" w:hAnsi="Calibri" w:cs="Calibri"/>
          <w:sz w:val="30"/>
          <w:szCs w:val="30"/>
        </w:rPr>
        <w:t> </w:t>
      </w:r>
      <w:r w:rsidRPr="00723F1E">
        <w:rPr>
          <w:rFonts w:ascii="仿宋" w:eastAsia="仿宋" w:hAnsi="仿宋" w:cstheme="minorEastAsia" w:hint="eastAsia"/>
          <w:sz w:val="30"/>
          <w:szCs w:val="30"/>
        </w:rPr>
        <w:t xml:space="preserve"> </w:t>
      </w:r>
      <w:r w:rsidRPr="00723F1E">
        <w:rPr>
          <w:rFonts w:ascii="Calibri" w:eastAsia="仿宋" w:hAnsi="Calibri" w:cs="Calibri"/>
          <w:sz w:val="30"/>
          <w:szCs w:val="30"/>
        </w:rPr>
        <w:t> </w:t>
      </w:r>
    </w:p>
    <w:p w:rsidR="0022474B" w:rsidRPr="00723F1E" w:rsidRDefault="00723F1E">
      <w:pPr>
        <w:pStyle w:val="a4"/>
        <w:widowControl/>
        <w:spacing w:line="360" w:lineRule="auto"/>
        <w:rPr>
          <w:rFonts w:ascii="仿宋" w:eastAsia="仿宋" w:hAnsi="仿宋" w:cstheme="minorEastAsia"/>
          <w:sz w:val="30"/>
          <w:szCs w:val="30"/>
        </w:rPr>
      </w:pPr>
      <w:r w:rsidRPr="00723F1E">
        <w:rPr>
          <w:rFonts w:ascii="仿宋" w:eastAsia="仿宋" w:hAnsi="仿宋" w:cstheme="minorEastAsia" w:hint="eastAsia"/>
          <w:sz w:val="30"/>
          <w:szCs w:val="30"/>
        </w:rPr>
        <w:t>地址</w:t>
      </w:r>
      <w:r w:rsidRPr="00723F1E">
        <w:rPr>
          <w:rFonts w:ascii="仿宋" w:eastAsia="仿宋" w:hAnsi="仿宋" w:cstheme="minorEastAsia" w:hint="eastAsia"/>
          <w:sz w:val="30"/>
          <w:szCs w:val="30"/>
        </w:rPr>
        <w:t>:</w:t>
      </w:r>
      <w:r w:rsidRPr="00723F1E">
        <w:rPr>
          <w:rFonts w:ascii="仿宋" w:eastAsia="仿宋" w:hAnsi="仿宋" w:cstheme="minorEastAsia" w:hint="eastAsia"/>
          <w:sz w:val="30"/>
          <w:szCs w:val="30"/>
        </w:rPr>
        <w:t>济南市</w:t>
      </w:r>
      <w:r w:rsidRPr="00723F1E">
        <w:rPr>
          <w:rFonts w:ascii="仿宋" w:eastAsia="仿宋" w:hAnsi="仿宋" w:cstheme="minorEastAsia" w:hint="eastAsia"/>
          <w:sz w:val="30"/>
          <w:szCs w:val="30"/>
        </w:rPr>
        <w:t>高新</w:t>
      </w:r>
      <w:r w:rsidRPr="00723F1E">
        <w:rPr>
          <w:rFonts w:ascii="仿宋" w:eastAsia="仿宋" w:hAnsi="仿宋" w:cstheme="minorEastAsia" w:hint="eastAsia"/>
          <w:sz w:val="30"/>
          <w:szCs w:val="30"/>
        </w:rPr>
        <w:t>区春兰路</w:t>
      </w:r>
      <w:r w:rsidRPr="00723F1E">
        <w:rPr>
          <w:rFonts w:ascii="仿宋" w:eastAsia="仿宋" w:hAnsi="仿宋" w:cstheme="minorEastAsia" w:hint="eastAsia"/>
          <w:sz w:val="30"/>
          <w:szCs w:val="30"/>
        </w:rPr>
        <w:t>1177</w:t>
      </w:r>
      <w:r w:rsidRPr="00723F1E">
        <w:rPr>
          <w:rFonts w:ascii="仿宋" w:eastAsia="仿宋" w:hAnsi="仿宋" w:cstheme="minorEastAsia" w:hint="eastAsia"/>
          <w:sz w:val="30"/>
          <w:szCs w:val="30"/>
        </w:rPr>
        <w:t>号</w:t>
      </w:r>
      <w:r w:rsidRPr="00723F1E">
        <w:rPr>
          <w:rFonts w:ascii="仿宋" w:eastAsia="仿宋" w:hAnsi="仿宋" w:cstheme="minorEastAsia" w:hint="eastAsia"/>
          <w:sz w:val="30"/>
          <w:szCs w:val="30"/>
        </w:rPr>
        <w:t>银丰生物城</w:t>
      </w:r>
      <w:r w:rsidRPr="00723F1E">
        <w:rPr>
          <w:rFonts w:ascii="仿宋" w:eastAsia="仿宋" w:hAnsi="仿宋" w:cstheme="minorEastAsia" w:hint="eastAsia"/>
          <w:sz w:val="30"/>
          <w:szCs w:val="30"/>
        </w:rPr>
        <w:t>3</w:t>
      </w:r>
      <w:r w:rsidRPr="00723F1E">
        <w:rPr>
          <w:rFonts w:ascii="仿宋" w:eastAsia="仿宋" w:hAnsi="仿宋" w:cstheme="minorEastAsia" w:hint="eastAsia"/>
          <w:sz w:val="30"/>
          <w:szCs w:val="30"/>
        </w:rPr>
        <w:t>号地块</w:t>
      </w:r>
      <w:proofErr w:type="gramStart"/>
      <w:r w:rsidRPr="00723F1E">
        <w:rPr>
          <w:rFonts w:ascii="仿宋" w:eastAsia="仿宋" w:hAnsi="仿宋" w:cstheme="minorEastAsia" w:hint="eastAsia"/>
          <w:sz w:val="30"/>
          <w:szCs w:val="30"/>
        </w:rPr>
        <w:t>4</w:t>
      </w:r>
      <w:r w:rsidRPr="00723F1E">
        <w:rPr>
          <w:rFonts w:ascii="仿宋" w:eastAsia="仿宋" w:hAnsi="仿宋" w:cstheme="minorEastAsia" w:hint="eastAsia"/>
          <w:sz w:val="30"/>
          <w:szCs w:val="30"/>
        </w:rPr>
        <w:t>号楼</w:t>
      </w:r>
      <w:r w:rsidRPr="00723F1E">
        <w:rPr>
          <w:rFonts w:ascii="仿宋" w:eastAsia="仿宋" w:hAnsi="仿宋" w:cstheme="minorEastAsia" w:hint="eastAsia"/>
          <w:sz w:val="30"/>
          <w:szCs w:val="30"/>
        </w:rPr>
        <w:t>银丰</w:t>
      </w:r>
      <w:proofErr w:type="gramEnd"/>
      <w:r w:rsidRPr="00723F1E">
        <w:rPr>
          <w:rFonts w:ascii="仿宋" w:eastAsia="仿宋" w:hAnsi="仿宋" w:cstheme="minorEastAsia" w:hint="eastAsia"/>
          <w:sz w:val="30"/>
          <w:szCs w:val="30"/>
        </w:rPr>
        <w:t>国际生物城</w:t>
      </w:r>
      <w:r w:rsidRPr="00723F1E">
        <w:rPr>
          <w:rFonts w:ascii="仿宋" w:eastAsia="仿宋" w:hAnsi="仿宋" w:cstheme="minorEastAsia" w:hint="eastAsia"/>
          <w:sz w:val="30"/>
          <w:szCs w:val="30"/>
        </w:rPr>
        <w:t>运营服务中心</w:t>
      </w:r>
    </w:p>
    <w:p w:rsidR="00723F1E" w:rsidRDefault="00723F1E">
      <w:pPr>
        <w:pStyle w:val="a4"/>
        <w:widowControl/>
        <w:spacing w:line="360" w:lineRule="auto"/>
        <w:rPr>
          <w:rFonts w:ascii="仿宋" w:eastAsia="仿宋" w:hAnsi="仿宋" w:cstheme="minorEastAsia"/>
          <w:sz w:val="30"/>
          <w:szCs w:val="30"/>
        </w:rPr>
      </w:pPr>
      <w:r w:rsidRPr="00723F1E">
        <w:rPr>
          <w:rFonts w:ascii="仿宋" w:eastAsia="仿宋" w:hAnsi="仿宋" w:cstheme="minorEastAsia" w:hint="eastAsia"/>
          <w:sz w:val="30"/>
          <w:szCs w:val="30"/>
        </w:rPr>
        <w:t>联系人</w:t>
      </w:r>
      <w:r w:rsidRPr="00723F1E">
        <w:rPr>
          <w:rFonts w:ascii="仿宋" w:eastAsia="仿宋" w:hAnsi="仿宋" w:cstheme="minorEastAsia" w:hint="eastAsia"/>
          <w:sz w:val="30"/>
          <w:szCs w:val="30"/>
        </w:rPr>
        <w:t>:</w:t>
      </w:r>
      <w:r w:rsidRPr="00723F1E">
        <w:rPr>
          <w:rFonts w:ascii="仿宋" w:eastAsia="仿宋" w:hAnsi="仿宋" w:cstheme="minorEastAsia" w:hint="eastAsia"/>
          <w:sz w:val="30"/>
          <w:szCs w:val="30"/>
        </w:rPr>
        <w:t>杨飞</w:t>
      </w:r>
      <w:r w:rsidRPr="00723F1E">
        <w:rPr>
          <w:rFonts w:ascii="仿宋" w:eastAsia="仿宋" w:hAnsi="仿宋" w:cstheme="minorEastAsia" w:hint="eastAsia"/>
          <w:sz w:val="30"/>
          <w:szCs w:val="30"/>
        </w:rPr>
        <w:t xml:space="preserve">        </w:t>
      </w:r>
      <w:r w:rsidRPr="00723F1E">
        <w:rPr>
          <w:rFonts w:ascii="仿宋" w:eastAsia="仿宋" w:hAnsi="仿宋" w:cstheme="minorEastAsia" w:hint="eastAsia"/>
          <w:sz w:val="30"/>
          <w:szCs w:val="30"/>
        </w:rPr>
        <w:t xml:space="preserve">  </w:t>
      </w:r>
      <w:r w:rsidRPr="00723F1E">
        <w:rPr>
          <w:rFonts w:ascii="仿宋" w:eastAsia="仿宋" w:hAnsi="仿宋" w:cstheme="minorEastAsia" w:hint="eastAsia"/>
          <w:sz w:val="30"/>
          <w:szCs w:val="30"/>
        </w:rPr>
        <w:t xml:space="preserve"> </w:t>
      </w:r>
    </w:p>
    <w:p w:rsidR="0022474B" w:rsidRPr="00723F1E" w:rsidRDefault="00723F1E" w:rsidP="00723F1E">
      <w:pPr>
        <w:pStyle w:val="a4"/>
        <w:widowControl/>
        <w:spacing w:line="360" w:lineRule="auto"/>
        <w:rPr>
          <w:rFonts w:ascii="仿宋" w:eastAsia="仿宋" w:hAnsi="仿宋" w:cstheme="minorEastAsia"/>
          <w:sz w:val="30"/>
          <w:szCs w:val="30"/>
        </w:rPr>
      </w:pPr>
      <w:r w:rsidRPr="00723F1E">
        <w:rPr>
          <w:rFonts w:ascii="仿宋" w:eastAsia="仿宋" w:hAnsi="仿宋" w:cstheme="minorEastAsia" w:hint="eastAsia"/>
          <w:sz w:val="30"/>
          <w:szCs w:val="30"/>
        </w:rPr>
        <w:t>联系电话：</w:t>
      </w:r>
      <w:r w:rsidRPr="00723F1E">
        <w:rPr>
          <w:rFonts w:ascii="仿宋" w:eastAsia="仿宋" w:hAnsi="仿宋" w:cstheme="minorEastAsia" w:hint="eastAsia"/>
          <w:sz w:val="30"/>
          <w:szCs w:val="30"/>
        </w:rPr>
        <w:t>199531595</w:t>
      </w:r>
      <w:r w:rsidRPr="00723F1E">
        <w:rPr>
          <w:rFonts w:ascii="仿宋" w:eastAsia="仿宋" w:hAnsi="仿宋" w:cstheme="minorEastAsia" w:hint="eastAsia"/>
          <w:sz w:val="30"/>
          <w:szCs w:val="30"/>
        </w:rPr>
        <w:t>23</w:t>
      </w:r>
    </w:p>
    <w:sectPr w:rsidR="0022474B" w:rsidRPr="00723F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7472E0"/>
    <w:multiLevelType w:val="hybridMultilevel"/>
    <w:tmpl w:val="9AF2AEDE"/>
    <w:lvl w:ilvl="0" w:tplc="2AA6B0E8">
      <w:start w:val="6"/>
      <w:numFmt w:val="japaneseCounting"/>
      <w:lvlText w:val="%1、"/>
      <w:lvlJc w:val="left"/>
      <w:pPr>
        <w:ind w:left="720" w:hanging="720"/>
      </w:pPr>
      <w:rPr>
        <w:rFonts w:hint="default"/>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2EA3D6F"/>
    <w:multiLevelType w:val="singleLevel"/>
    <w:tmpl w:val="22EA3D6F"/>
    <w:lvl w:ilvl="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3MTE4ZTc0YjliOTRkNWZiMGE4MGJkZmM5YTEyNWIifQ=="/>
  </w:docVars>
  <w:rsids>
    <w:rsidRoot w:val="55926BE2"/>
    <w:rsid w:val="0022474B"/>
    <w:rsid w:val="00723F1E"/>
    <w:rsid w:val="018E6998"/>
    <w:rsid w:val="07234E47"/>
    <w:rsid w:val="0774295E"/>
    <w:rsid w:val="07CF5DE6"/>
    <w:rsid w:val="07F749F6"/>
    <w:rsid w:val="0A0B50CF"/>
    <w:rsid w:val="0A442E82"/>
    <w:rsid w:val="0A563B9E"/>
    <w:rsid w:val="0D4903E8"/>
    <w:rsid w:val="138E7F79"/>
    <w:rsid w:val="18A61436"/>
    <w:rsid w:val="191F46F3"/>
    <w:rsid w:val="19C808E7"/>
    <w:rsid w:val="1ABE60BB"/>
    <w:rsid w:val="1C6C2CF5"/>
    <w:rsid w:val="1DDA6E3B"/>
    <w:rsid w:val="1F9B0D83"/>
    <w:rsid w:val="248C58FD"/>
    <w:rsid w:val="28321D4D"/>
    <w:rsid w:val="28BF45D2"/>
    <w:rsid w:val="2AA902C1"/>
    <w:rsid w:val="2DAA05D8"/>
    <w:rsid w:val="2E9F3EB4"/>
    <w:rsid w:val="2F044B89"/>
    <w:rsid w:val="313F372D"/>
    <w:rsid w:val="332E3A59"/>
    <w:rsid w:val="33707BCD"/>
    <w:rsid w:val="3445105A"/>
    <w:rsid w:val="3635740A"/>
    <w:rsid w:val="3699743B"/>
    <w:rsid w:val="38353194"/>
    <w:rsid w:val="385C4BC4"/>
    <w:rsid w:val="3A916DA7"/>
    <w:rsid w:val="3BB67313"/>
    <w:rsid w:val="41C53116"/>
    <w:rsid w:val="44661ADD"/>
    <w:rsid w:val="4AA30A94"/>
    <w:rsid w:val="50DB0924"/>
    <w:rsid w:val="55926BE2"/>
    <w:rsid w:val="56B37C4E"/>
    <w:rsid w:val="5B9B13DC"/>
    <w:rsid w:val="5BB66216"/>
    <w:rsid w:val="5C8B277D"/>
    <w:rsid w:val="5D99194B"/>
    <w:rsid w:val="60C74A21"/>
    <w:rsid w:val="66EE56BC"/>
    <w:rsid w:val="671169F6"/>
    <w:rsid w:val="67DB0DB2"/>
    <w:rsid w:val="68CF6B69"/>
    <w:rsid w:val="69CA5670"/>
    <w:rsid w:val="6C6B6BA9"/>
    <w:rsid w:val="6E096679"/>
    <w:rsid w:val="6EDC5B3C"/>
    <w:rsid w:val="715A3216"/>
    <w:rsid w:val="73440153"/>
    <w:rsid w:val="742A5B37"/>
    <w:rsid w:val="79052133"/>
    <w:rsid w:val="7A212307"/>
    <w:rsid w:val="7ABE6A3D"/>
    <w:rsid w:val="7B5A542B"/>
    <w:rsid w:val="7BB12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578D300-DECC-442E-AA7D-4C7E0D17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qFormat/>
    <w:pPr>
      <w:keepNext/>
      <w:keepLines/>
      <w:spacing w:before="260" w:after="260" w:line="416" w:lineRule="auto"/>
      <w:outlineLvl w:val="1"/>
    </w:pPr>
    <w:rPr>
      <w:rFonts w:ascii="Arial" w:eastAsia="宋体" w:hAnsi="Arial"/>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rPr>
  </w:style>
  <w:style w:type="paragraph" w:styleId="a4">
    <w:name w:val="Normal (Web)"/>
    <w:basedOn w:val="a"/>
    <w:qFormat/>
    <w:rPr>
      <w:sz w:val="24"/>
    </w:rPr>
  </w:style>
  <w:style w:type="character" w:styleId="a5">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211</Words>
  <Characters>1209</Characters>
  <Application>Microsoft Office Word</Application>
  <DocSecurity>0</DocSecurity>
  <Lines>10</Lines>
  <Paragraphs>2</Paragraphs>
  <ScaleCrop>false</ScaleCrop>
  <Company>WORKGROUP</Company>
  <LinksUpToDate>false</LinksUpToDate>
  <CharactersWithSpaces>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殷鑫</dc:creator>
  <cp:lastModifiedBy>Administrator</cp:lastModifiedBy>
  <cp:revision>2</cp:revision>
  <cp:lastPrinted>2022-11-09T08:27:00Z</cp:lastPrinted>
  <dcterms:created xsi:type="dcterms:W3CDTF">2022-02-16T09:12:00Z</dcterms:created>
  <dcterms:modified xsi:type="dcterms:W3CDTF">2022-11-21T01:12:00Z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4A3EA6DF406E4576BF22F6A6BDDA208A</vt:lpwstr>
  </property>
</Properties>
</file>