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679A" w14:textId="09640225" w:rsidR="009B7193" w:rsidRPr="000039B0" w:rsidRDefault="00871954" w:rsidP="000039B0">
      <w:pPr>
        <w:pStyle w:val="ab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0039B0">
        <w:rPr>
          <w:rStyle w:val="ae"/>
          <w:rFonts w:hint="eastAsia"/>
          <w:sz w:val="36"/>
          <w:szCs w:val="36"/>
        </w:rPr>
        <w:t>青岛银丰</w:t>
      </w:r>
      <w:r w:rsidR="00233825" w:rsidRPr="000039B0">
        <w:rPr>
          <w:rStyle w:val="ae"/>
          <w:rFonts w:hint="eastAsia"/>
          <w:sz w:val="36"/>
          <w:szCs w:val="36"/>
        </w:rPr>
        <w:t>松岭路项目人防设计</w:t>
      </w:r>
      <w:r w:rsidR="00525F0B" w:rsidRPr="000039B0">
        <w:rPr>
          <w:rStyle w:val="ae"/>
          <w:rFonts w:hint="eastAsia"/>
          <w:color w:val="000000"/>
          <w:sz w:val="36"/>
          <w:szCs w:val="36"/>
          <w:shd w:val="clear" w:color="auto" w:fill="FFFFFF"/>
        </w:rPr>
        <w:t>招标公告</w:t>
      </w:r>
    </w:p>
    <w:p w14:paraId="65E7551C" w14:textId="77777777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一、基本情况：</w:t>
      </w:r>
    </w:p>
    <w:p w14:paraId="76B90F06" w14:textId="0745A3AD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1、招标人：</w:t>
      </w:r>
      <w:r w:rsidR="00871954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青岛</w:t>
      </w:r>
      <w:r w:rsidR="00233825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银丰领海建设投资发展有限</w:t>
      </w:r>
      <w:r w:rsidR="00871954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公司</w:t>
      </w:r>
    </w:p>
    <w:p w14:paraId="438A0235" w14:textId="037E0863" w:rsidR="00D40916" w:rsidRPr="000039B0" w:rsidRDefault="00525F0B" w:rsidP="00233825">
      <w:pPr>
        <w:widowControl/>
        <w:ind w:firstLine="555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2、项目概况：</w:t>
      </w:r>
      <w:r w:rsidR="00233825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本项目</w:t>
      </w:r>
      <w:r w:rsidR="00233825" w:rsidRPr="000039B0">
        <w:rPr>
          <w:rFonts w:ascii="仿宋" w:eastAsia="仿宋" w:hAnsi="仿宋" w:cs="宋体" w:hint="eastAsia"/>
          <w:sz w:val="30"/>
          <w:szCs w:val="30"/>
        </w:rPr>
        <w:t>用地性质为商住混合用地，商住比为5:5。本项目总用地面积为38297.8㎡，规划总建筑面积154636.84㎡，其中地上107233.84㎡，地下47403㎡。容积率≤2.8，建筑密度≤25%，绿地率≤30%，总户数≤446套，机动车停车数1100辆。</w:t>
      </w:r>
      <w:r w:rsidR="007D7A6C" w:rsidRPr="000039B0">
        <w:rPr>
          <w:rFonts w:ascii="仿宋" w:eastAsia="仿宋" w:hAnsi="仿宋" w:cs="宋体" w:hint="eastAsia"/>
          <w:sz w:val="30"/>
          <w:szCs w:val="30"/>
        </w:rPr>
        <w:t>预估人防面积约9</w:t>
      </w:r>
      <w:r w:rsidR="007D7A6C" w:rsidRPr="000039B0">
        <w:rPr>
          <w:rFonts w:ascii="仿宋" w:eastAsia="仿宋" w:hAnsi="仿宋" w:cs="宋体"/>
          <w:sz w:val="30"/>
          <w:szCs w:val="30"/>
        </w:rPr>
        <w:t>700</w:t>
      </w:r>
      <w:r w:rsidR="007D7A6C" w:rsidRPr="000039B0">
        <w:rPr>
          <w:rFonts w:ascii="仿宋" w:eastAsia="仿宋" w:hAnsi="仿宋" w:cs="宋体" w:hint="eastAsia"/>
          <w:sz w:val="30"/>
          <w:szCs w:val="30"/>
        </w:rPr>
        <w:t>㎡。</w:t>
      </w:r>
    </w:p>
    <w:p w14:paraId="091EA598" w14:textId="28BAF8CB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3、建设地点：</w:t>
      </w:r>
      <w:r w:rsidR="00D3751D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本项目地块位于</w:t>
      </w:r>
      <w:r w:rsidR="00233825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青岛市崂山区松岭路以东，仙霞岭路以北，</w:t>
      </w:r>
      <w:r w:rsidR="00233825" w:rsidRPr="000039B0">
        <w:rPr>
          <w:rFonts w:ascii="仿宋" w:eastAsia="仿宋" w:hAnsi="仿宋" w:cs="宋体" w:hint="eastAsia"/>
          <w:sz w:val="30"/>
          <w:szCs w:val="30"/>
        </w:rPr>
        <w:t>银川东路以南，</w:t>
      </w:r>
      <w:proofErr w:type="gramStart"/>
      <w:r w:rsidR="00233825" w:rsidRPr="000039B0">
        <w:rPr>
          <w:rFonts w:ascii="仿宋" w:eastAsia="仿宋" w:hAnsi="仿宋" w:cs="宋体" w:hint="eastAsia"/>
          <w:sz w:val="30"/>
          <w:szCs w:val="30"/>
        </w:rPr>
        <w:t>金岭美地</w:t>
      </w:r>
      <w:proofErr w:type="gramEnd"/>
      <w:r w:rsidR="00233825" w:rsidRPr="000039B0">
        <w:rPr>
          <w:rFonts w:ascii="仿宋" w:eastAsia="仿宋" w:hAnsi="仿宋" w:cs="宋体" w:hint="eastAsia"/>
          <w:sz w:val="30"/>
          <w:szCs w:val="30"/>
        </w:rPr>
        <w:t>项目以西。</w:t>
      </w:r>
    </w:p>
    <w:p w14:paraId="77C370B6" w14:textId="77777777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二、招标形式：</w:t>
      </w:r>
    </w:p>
    <w:p w14:paraId="1FC7F4AC" w14:textId="183B3546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公开招标</w:t>
      </w:r>
      <w:r w:rsidR="006519F6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，投标人须带人防方案投标。</w:t>
      </w:r>
    </w:p>
    <w:p w14:paraId="55023C61" w14:textId="63E9B938" w:rsidR="009B7193" w:rsidRPr="000039B0" w:rsidRDefault="00525F0B">
      <w:pPr>
        <w:widowControl/>
        <w:ind w:firstLine="555"/>
        <w:jc w:val="left"/>
        <w:rPr>
          <w:rFonts w:ascii="仿宋" w:eastAsia="仿宋" w:hAnsi="仿宋"/>
          <w:color w:val="00000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三、招标内容：</w:t>
      </w:r>
      <w:r w:rsidR="00871954" w:rsidRPr="000039B0">
        <w:rPr>
          <w:rFonts w:ascii="仿宋" w:eastAsia="仿宋" w:hAnsi="仿宋" w:hint="eastAsia"/>
          <w:color w:val="000000"/>
          <w:sz w:val="30"/>
          <w:szCs w:val="30"/>
        </w:rPr>
        <w:t>青</w:t>
      </w:r>
      <w:r w:rsidR="00871954" w:rsidRPr="000039B0">
        <w:rPr>
          <w:rFonts w:ascii="仿宋" w:eastAsia="仿宋" w:hAnsi="仿宋" w:hint="eastAsia"/>
          <w:color w:val="000000"/>
          <w:sz w:val="30"/>
          <w:szCs w:val="30"/>
          <w:bdr w:val="none" w:sz="0" w:space="0" w:color="auto" w:frame="1"/>
        </w:rPr>
        <w:t>岛银丰</w:t>
      </w:r>
      <w:r w:rsidR="00233825" w:rsidRPr="000039B0">
        <w:rPr>
          <w:rFonts w:ascii="仿宋" w:eastAsia="仿宋" w:hAnsi="仿宋" w:hint="eastAsia"/>
          <w:color w:val="000000"/>
          <w:sz w:val="30"/>
          <w:szCs w:val="30"/>
          <w:bdr w:val="none" w:sz="0" w:space="0" w:color="auto" w:frame="1"/>
        </w:rPr>
        <w:t>松岭路项目人防方案及施工图设计</w:t>
      </w:r>
      <w:r w:rsidR="00871954" w:rsidRPr="000039B0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14:paraId="30D2A0A2" w14:textId="77777777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四、申请人资格要求：</w:t>
      </w:r>
    </w:p>
    <w:p w14:paraId="1B6933BB" w14:textId="77777777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1、投标人应具备独立的企业法人资格和相应的经营范围。</w:t>
      </w:r>
    </w:p>
    <w:p w14:paraId="2DF24E59" w14:textId="77777777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2、具有良好的社会信誉及必须在人员、设备、资金等方面具备相应实力。</w:t>
      </w:r>
    </w:p>
    <w:p w14:paraId="43B475C3" w14:textId="5C583E8F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3、</w:t>
      </w:r>
      <w:r w:rsidR="008E22BB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资质要求：建筑行业（建筑工程、人防工程）双甲级</w:t>
      </w:r>
      <w:r w:rsidR="00C651BD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14:paraId="7D1693FA" w14:textId="680FBF54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4、</w:t>
      </w:r>
      <w:r w:rsidR="008E22BB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属地要求：</w:t>
      </w:r>
      <w:r w:rsidR="00D90262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青岛</w:t>
      </w:r>
      <w:r w:rsidR="00C651BD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当地企业，</w:t>
      </w:r>
      <w:r w:rsidR="00D90262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或在</w:t>
      </w:r>
      <w:r w:rsidR="008E22BB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青岛开设分支机构</w:t>
      </w:r>
      <w:r w:rsidR="00D90262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并</w:t>
      </w:r>
      <w:r w:rsidR="008E22BB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在青岛当地进行工商注册登记的企业</w:t>
      </w:r>
      <w:r w:rsidR="00C651BD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，或在青岛有固定办公场所及设计团队的企业</w:t>
      </w: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14:paraId="05819E35" w14:textId="4490B287" w:rsidR="009B7193" w:rsidRPr="000039B0" w:rsidRDefault="00525F0B" w:rsidP="008E22B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/>
          <w:color w:val="000000"/>
          <w:kern w:val="0"/>
          <w:sz w:val="30"/>
          <w:szCs w:val="30"/>
        </w:rPr>
        <w:lastRenderedPageBreak/>
        <w:t xml:space="preserve">5、 </w:t>
      </w:r>
      <w:r w:rsidR="008E22BB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业绩要求：近两年青岛当地已承揽人防工程设计项目大于</w:t>
      </w:r>
      <w:r w:rsidR="008E22BB" w:rsidRPr="000039B0">
        <w:rPr>
          <w:rFonts w:ascii="仿宋" w:eastAsia="仿宋" w:hAnsi="仿宋" w:cs="宋体"/>
          <w:color w:val="000000"/>
          <w:kern w:val="0"/>
          <w:sz w:val="30"/>
          <w:szCs w:val="30"/>
        </w:rPr>
        <w:t>1万平方米（含1万平方米）</w:t>
      </w:r>
      <w:r w:rsidR="00774D24" w:rsidRPr="000039B0"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 w:rsidR="008E22BB" w:rsidRPr="000039B0">
        <w:rPr>
          <w:rFonts w:ascii="仿宋" w:eastAsia="仿宋" w:hAnsi="仿宋" w:cs="宋体"/>
          <w:color w:val="000000"/>
          <w:kern w:val="0"/>
          <w:sz w:val="30"/>
          <w:szCs w:val="30"/>
        </w:rPr>
        <w:t>个以上。</w:t>
      </w:r>
    </w:p>
    <w:p w14:paraId="762C211E" w14:textId="5C0B98EC" w:rsidR="009B7193" w:rsidRPr="000039B0" w:rsidRDefault="008E22B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/>
          <w:color w:val="000000"/>
          <w:kern w:val="0"/>
          <w:sz w:val="30"/>
          <w:szCs w:val="30"/>
        </w:rPr>
        <w:t>6</w:t>
      </w:r>
      <w:r w:rsidR="00525F0B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、具有履行合同所必需的设备、专业技术、资质和履约能力。</w:t>
      </w:r>
    </w:p>
    <w:p w14:paraId="15FF8399" w14:textId="61429F24" w:rsidR="009B7193" w:rsidRPr="000039B0" w:rsidRDefault="008E22B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/>
          <w:color w:val="000000"/>
          <w:kern w:val="0"/>
          <w:sz w:val="30"/>
          <w:szCs w:val="30"/>
        </w:rPr>
        <w:t>7</w:t>
      </w:r>
      <w:r w:rsidR="00525F0B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、具有良好的银行资信和商业信誉，没有处于被责令停业、财产被接管、冻结、破产状态。</w:t>
      </w:r>
    </w:p>
    <w:p w14:paraId="06683643" w14:textId="77777777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五、资格预审方法：</w:t>
      </w:r>
    </w:p>
    <w:p w14:paraId="66F66C39" w14:textId="77777777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本次资格预审采用合格制。</w:t>
      </w:r>
    </w:p>
    <w:p w14:paraId="16A2B647" w14:textId="77777777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六、申请报名：</w:t>
      </w:r>
    </w:p>
    <w:p w14:paraId="7B378706" w14:textId="7FB722E0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1、报名时间：详见系统所示时间，自发布之日起</w:t>
      </w:r>
      <w:r w:rsidR="006D7DA5" w:rsidRPr="000039B0"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个工作日。</w:t>
      </w:r>
    </w:p>
    <w:p w14:paraId="1C43EB17" w14:textId="67B44190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2、报名地点：青岛市崂山区海尔路</w:t>
      </w:r>
      <w:r w:rsidRPr="000039B0">
        <w:rPr>
          <w:rFonts w:ascii="仿宋" w:eastAsia="仿宋" w:hAnsi="仿宋" w:cs="宋体"/>
          <w:color w:val="000000"/>
          <w:kern w:val="0"/>
          <w:sz w:val="30"/>
          <w:szCs w:val="30"/>
        </w:rPr>
        <w:t>77-1号银丰玖玺城办公室。</w:t>
      </w:r>
    </w:p>
    <w:p w14:paraId="749E9935" w14:textId="77777777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3、报名材料：</w:t>
      </w:r>
    </w:p>
    <w:p w14:paraId="03688DE1" w14:textId="77777777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凡有意申请资格预审者，请</w:t>
      </w:r>
      <w:proofErr w:type="gramStart"/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持以下</w:t>
      </w:r>
      <w:proofErr w:type="gramEnd"/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材料进行资格预审报名：</w:t>
      </w:r>
    </w:p>
    <w:p w14:paraId="5D179B85" w14:textId="77777777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（1） 资格预审申请表（按附件格式）。</w:t>
      </w:r>
    </w:p>
    <w:p w14:paraId="6DB632A7" w14:textId="77777777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（2） 法定代表人证书或授权委托书。</w:t>
      </w:r>
    </w:p>
    <w:p w14:paraId="01C21BBF" w14:textId="53E00B5B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（3）</w:t>
      </w:r>
      <w:r w:rsidR="008E22BB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</w:t>
      </w: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法定代表人身份证复印件。授权委托人参加的，还需提交授权委托人身份证原件和复印件、本人近3个月的社保缴费 记录证明。</w:t>
      </w:r>
    </w:p>
    <w:p w14:paraId="0EAF113B" w14:textId="3ECF4C6E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（4）最新年检的营业执照、资格证书、组织机构代码、税务登记证（或三证合一后的营业执照副本）等复印件（加盖企业公章）</w:t>
      </w:r>
      <w:r w:rsidR="00E47C97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14:paraId="6D34C9AB" w14:textId="77777777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</w:t>
      </w:r>
      <w:r w:rsidRPr="000039B0">
        <w:rPr>
          <w:rFonts w:ascii="仿宋" w:eastAsia="仿宋" w:hAnsi="仿宋" w:cs="宋体"/>
          <w:color w:val="000000"/>
          <w:kern w:val="0"/>
          <w:sz w:val="30"/>
          <w:szCs w:val="30"/>
        </w:rPr>
        <w:t>5</w:t>
      </w: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）申请人基本情况简介（需明确体现公司的业务能力）。</w:t>
      </w:r>
    </w:p>
    <w:p w14:paraId="1D298FAC" w14:textId="676BBAD0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</w:t>
      </w:r>
      <w:r w:rsidRPr="000039B0">
        <w:rPr>
          <w:rFonts w:ascii="仿宋" w:eastAsia="仿宋" w:hAnsi="仿宋" w:cs="宋体"/>
          <w:color w:val="000000"/>
          <w:kern w:val="0"/>
          <w:sz w:val="30"/>
          <w:szCs w:val="30"/>
        </w:rPr>
        <w:t>6</w:t>
      </w: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）申请人已完成的</w:t>
      </w:r>
      <w:r w:rsidR="003268A0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近</w:t>
      </w:r>
      <w:r w:rsidR="00774D24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两</w:t>
      </w:r>
      <w:r w:rsidR="003268A0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8E22BB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项目</w:t>
      </w: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业绩(</w:t>
      </w:r>
      <w:r w:rsidR="00774D24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青岛当地已承揽人防工程设计项目大于</w:t>
      </w:r>
      <w:r w:rsidR="00774D24" w:rsidRPr="000039B0">
        <w:rPr>
          <w:rFonts w:ascii="仿宋" w:eastAsia="仿宋" w:hAnsi="仿宋" w:cs="宋体"/>
          <w:color w:val="000000"/>
          <w:kern w:val="0"/>
          <w:sz w:val="30"/>
          <w:szCs w:val="30"/>
        </w:rPr>
        <w:t>1万平方米（含1万平方米）</w:t>
      </w: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不少于3个，提供合同首页，服务内容页和</w:t>
      </w:r>
      <w:proofErr w:type="gramStart"/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尾页</w:t>
      </w:r>
      <w:proofErr w:type="gramEnd"/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盖章页</w:t>
      </w:r>
      <w:r w:rsidRPr="000039B0">
        <w:rPr>
          <w:rFonts w:ascii="仿宋" w:eastAsia="仿宋" w:hAnsi="仿宋" w:cs="宋体"/>
          <w:color w:val="000000"/>
          <w:kern w:val="0"/>
          <w:sz w:val="30"/>
          <w:szCs w:val="30"/>
        </w:rPr>
        <w:t>)</w:t>
      </w: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14:paraId="5E797859" w14:textId="5C285B7C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</w:t>
      </w:r>
      <w:r w:rsidRPr="000039B0">
        <w:rPr>
          <w:rFonts w:ascii="仿宋" w:eastAsia="仿宋" w:hAnsi="仿宋" w:cs="宋体"/>
          <w:color w:val="000000"/>
          <w:kern w:val="0"/>
          <w:sz w:val="30"/>
          <w:szCs w:val="30"/>
        </w:rPr>
        <w:t>7</w:t>
      </w: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）申请人承诺函（承诺提供资料、证件等均真实、准确、完整、有效）。</w:t>
      </w:r>
    </w:p>
    <w:p w14:paraId="750AD761" w14:textId="77777777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</w:t>
      </w:r>
      <w:r w:rsidRPr="000039B0">
        <w:rPr>
          <w:rFonts w:ascii="仿宋" w:eastAsia="仿宋" w:hAnsi="仿宋" w:cs="宋体"/>
          <w:color w:val="000000"/>
          <w:kern w:val="0"/>
          <w:sz w:val="30"/>
          <w:szCs w:val="30"/>
        </w:rPr>
        <w:t>8</w:t>
      </w: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）负责本项目主要负责人业绩表及本人近3个月的社保缴费记录证明。</w:t>
      </w:r>
    </w:p>
    <w:p w14:paraId="3BF59767" w14:textId="5374BC25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</w:t>
      </w:r>
      <w:r w:rsidRPr="000039B0">
        <w:rPr>
          <w:rFonts w:ascii="仿宋" w:eastAsia="仿宋" w:hAnsi="仿宋" w:cs="宋体"/>
          <w:color w:val="000000"/>
          <w:kern w:val="0"/>
          <w:sz w:val="30"/>
          <w:szCs w:val="30"/>
        </w:rPr>
        <w:t>9</w:t>
      </w: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）以上资料的复印件均需按以上顺序加盖企业公章，并按顺序编制页码和目录，统一装订</w:t>
      </w:r>
      <w:r w:rsidR="007B3EB2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并送到报名处</w:t>
      </w: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14:paraId="57BE2B4D" w14:textId="77777777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七、联系地点及联系方式：</w:t>
      </w:r>
    </w:p>
    <w:p w14:paraId="358FFD7E" w14:textId="56AB178B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招标人：青岛</w:t>
      </w:r>
      <w:r w:rsidR="00233825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银丰领海建设投资发展有限</w:t>
      </w: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公司</w:t>
      </w:r>
    </w:p>
    <w:p w14:paraId="6FFCA06A" w14:textId="5ACFBF9A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地址：青岛市崂山区海尔路</w:t>
      </w:r>
      <w:r w:rsidRPr="000039B0">
        <w:rPr>
          <w:rFonts w:ascii="仿宋" w:eastAsia="仿宋" w:hAnsi="仿宋" w:cs="宋体"/>
          <w:color w:val="000000"/>
          <w:kern w:val="0"/>
          <w:sz w:val="30"/>
          <w:szCs w:val="30"/>
        </w:rPr>
        <w:t>77-1号银丰玖玺城办公室</w:t>
      </w:r>
    </w:p>
    <w:p w14:paraId="49A2F3F3" w14:textId="39056D0C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联系人：</w:t>
      </w:r>
      <w:r w:rsidR="008E22BB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于正宁</w:t>
      </w:r>
      <w:r w:rsidRPr="000039B0">
        <w:rPr>
          <w:rFonts w:ascii="Calibri" w:eastAsia="仿宋" w:hAnsi="Calibri" w:cs="Calibri"/>
          <w:color w:val="000000"/>
          <w:kern w:val="0"/>
          <w:sz w:val="30"/>
          <w:szCs w:val="30"/>
        </w:rPr>
        <w:t>    </w:t>
      </w: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</w:t>
      </w:r>
    </w:p>
    <w:p w14:paraId="0B758B6B" w14:textId="23E92F23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联系电话：</w:t>
      </w:r>
      <w:r w:rsidR="009370F5" w:rsidRPr="000039B0">
        <w:rPr>
          <w:rFonts w:ascii="仿宋" w:eastAsia="仿宋" w:hAnsi="仿宋" w:cs="宋体"/>
          <w:color w:val="000000"/>
          <w:kern w:val="0"/>
          <w:sz w:val="30"/>
          <w:szCs w:val="30"/>
        </w:rPr>
        <w:t>19953159862</w:t>
      </w:r>
    </w:p>
    <w:p w14:paraId="37724F0E" w14:textId="076001A6" w:rsidR="009B7193" w:rsidRPr="000039B0" w:rsidRDefault="00525F0B">
      <w:pPr>
        <w:widowControl/>
        <w:ind w:firstLine="555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联系邮箱：</w:t>
      </w:r>
      <w:r w:rsidR="008E22BB" w:rsidRPr="000039B0">
        <w:rPr>
          <w:rFonts w:ascii="仿宋" w:eastAsia="仿宋" w:hAnsi="仿宋" w:cs="宋体"/>
          <w:color w:val="000000"/>
          <w:kern w:val="0"/>
          <w:sz w:val="30"/>
          <w:szCs w:val="30"/>
        </w:rPr>
        <w:t>631090018</w:t>
      </w:r>
      <w:r w:rsidR="008E22BB" w:rsidRPr="000039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@qq.com</w:t>
      </w:r>
    </w:p>
    <w:p w14:paraId="029CF9A6" w14:textId="77777777" w:rsidR="000039B0" w:rsidRDefault="000039B0" w:rsidP="00D81392">
      <w:pPr>
        <w:widowControl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</w:pPr>
    </w:p>
    <w:p w14:paraId="0313A400" w14:textId="1B756B2A" w:rsidR="009B7193" w:rsidRPr="000039B0" w:rsidRDefault="00525F0B" w:rsidP="00D81392">
      <w:pPr>
        <w:widowControl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0039B0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附件1：资格预审表</w:t>
      </w:r>
    </w:p>
    <w:sectPr w:rsidR="009B7193" w:rsidRPr="00003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273D" w14:textId="77777777" w:rsidR="004C2E88" w:rsidRDefault="004C2E88" w:rsidP="008E22BB">
      <w:r>
        <w:separator/>
      </w:r>
    </w:p>
  </w:endnote>
  <w:endnote w:type="continuationSeparator" w:id="0">
    <w:p w14:paraId="498581DA" w14:textId="77777777" w:rsidR="004C2E88" w:rsidRDefault="004C2E88" w:rsidP="008E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C5A48" w14:textId="77777777" w:rsidR="004C2E88" w:rsidRDefault="004C2E88" w:rsidP="008E22BB">
      <w:r>
        <w:separator/>
      </w:r>
    </w:p>
  </w:footnote>
  <w:footnote w:type="continuationSeparator" w:id="0">
    <w:p w14:paraId="121D4FE8" w14:textId="77777777" w:rsidR="004C2E88" w:rsidRDefault="004C2E88" w:rsidP="008E2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6C18BA"/>
    <w:rsid w:val="000039B0"/>
    <w:rsid w:val="0003085F"/>
    <w:rsid w:val="00196A26"/>
    <w:rsid w:val="001D3D1A"/>
    <w:rsid w:val="00233825"/>
    <w:rsid w:val="00254087"/>
    <w:rsid w:val="002A74D7"/>
    <w:rsid w:val="002B7DBB"/>
    <w:rsid w:val="002D1B2B"/>
    <w:rsid w:val="00304236"/>
    <w:rsid w:val="00307E1F"/>
    <w:rsid w:val="003268A0"/>
    <w:rsid w:val="003B76D3"/>
    <w:rsid w:val="003F13FF"/>
    <w:rsid w:val="004114A3"/>
    <w:rsid w:val="00412432"/>
    <w:rsid w:val="004C2E88"/>
    <w:rsid w:val="00525F0B"/>
    <w:rsid w:val="00532034"/>
    <w:rsid w:val="005460FB"/>
    <w:rsid w:val="00613BD9"/>
    <w:rsid w:val="006519F6"/>
    <w:rsid w:val="006C18BA"/>
    <w:rsid w:val="006D7DA5"/>
    <w:rsid w:val="00706807"/>
    <w:rsid w:val="007333A7"/>
    <w:rsid w:val="007464C0"/>
    <w:rsid w:val="0077498D"/>
    <w:rsid w:val="00774D24"/>
    <w:rsid w:val="007B3EB2"/>
    <w:rsid w:val="007D7A6C"/>
    <w:rsid w:val="00834BD1"/>
    <w:rsid w:val="008357E1"/>
    <w:rsid w:val="00870356"/>
    <w:rsid w:val="00871954"/>
    <w:rsid w:val="008E22BB"/>
    <w:rsid w:val="00916054"/>
    <w:rsid w:val="009370F5"/>
    <w:rsid w:val="00964C9B"/>
    <w:rsid w:val="009A6063"/>
    <w:rsid w:val="009B7193"/>
    <w:rsid w:val="009E2C2F"/>
    <w:rsid w:val="00A3371D"/>
    <w:rsid w:val="00A60E84"/>
    <w:rsid w:val="00A90423"/>
    <w:rsid w:val="00AB341D"/>
    <w:rsid w:val="00AF5581"/>
    <w:rsid w:val="00C000BB"/>
    <w:rsid w:val="00C21446"/>
    <w:rsid w:val="00C61598"/>
    <w:rsid w:val="00C651BD"/>
    <w:rsid w:val="00CC12E7"/>
    <w:rsid w:val="00CD33E1"/>
    <w:rsid w:val="00D3751D"/>
    <w:rsid w:val="00D40916"/>
    <w:rsid w:val="00D81392"/>
    <w:rsid w:val="00D90262"/>
    <w:rsid w:val="00E06940"/>
    <w:rsid w:val="00E47C97"/>
    <w:rsid w:val="00E559B4"/>
    <w:rsid w:val="00E67F24"/>
    <w:rsid w:val="00E96E23"/>
    <w:rsid w:val="00EE18B6"/>
    <w:rsid w:val="00EF472D"/>
    <w:rsid w:val="00F47D41"/>
    <w:rsid w:val="00F836C2"/>
    <w:rsid w:val="00FA3EB5"/>
    <w:rsid w:val="00FA780E"/>
    <w:rsid w:val="00FB653D"/>
    <w:rsid w:val="00FB6541"/>
    <w:rsid w:val="00FC0040"/>
    <w:rsid w:val="00FD75DA"/>
    <w:rsid w:val="4C5B2FA7"/>
    <w:rsid w:val="5013536B"/>
    <w:rsid w:val="6940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B2506"/>
  <w15:docId w15:val="{C2C0E91F-2250-441A-AFAD-B59661DC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gm</dc:creator>
  <cp:lastModifiedBy>王 中坤</cp:lastModifiedBy>
  <cp:revision>27</cp:revision>
  <dcterms:created xsi:type="dcterms:W3CDTF">2022-08-11T13:41:00Z</dcterms:created>
  <dcterms:modified xsi:type="dcterms:W3CDTF">2022-12-08T03:34:00Z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3C2C077C49DB47D8A09B3FBB29E53AD5</vt:lpwstr>
  </property>
</Properties>
</file>