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BEA4F" w14:textId="77777777" w:rsidR="004318C9" w:rsidRDefault="004318C9" w:rsidP="004318C9">
      <w:pPr>
        <w:spacing w:before="240" w:after="480"/>
        <w:jc w:val="center"/>
        <w:outlineLvl w:val="0"/>
        <w:rPr>
          <w:rFonts w:ascii="宋体" w:hAnsi="宋体" w:cs="宋体"/>
          <w:b/>
          <w:bCs/>
          <w:kern w:val="0"/>
          <w:sz w:val="36"/>
          <w:szCs w:val="36"/>
        </w:rPr>
      </w:pPr>
      <w:r>
        <w:rPr>
          <w:rFonts w:ascii="宋体" w:hAnsi="宋体" w:cs="宋体" w:hint="eastAsia"/>
          <w:b/>
          <w:bCs/>
          <w:kern w:val="0"/>
          <w:sz w:val="36"/>
          <w:szCs w:val="36"/>
        </w:rPr>
        <w:t>廉洁承诺书</w:t>
      </w:r>
    </w:p>
    <w:p w14:paraId="0388BD1B" w14:textId="77777777" w:rsidR="004318C9" w:rsidRDefault="004318C9" w:rsidP="004318C9">
      <w:pPr>
        <w:widowControl/>
        <w:spacing w:line="360" w:lineRule="auto"/>
        <w:rPr>
          <w:rFonts w:ascii="宋体" w:hAnsi="宋体" w:cs="宋体"/>
          <w:color w:val="060606"/>
          <w:kern w:val="0"/>
          <w:sz w:val="24"/>
        </w:rPr>
      </w:pPr>
      <w:r>
        <w:rPr>
          <w:rFonts w:ascii="宋体" w:hAnsi="宋体" w:cs="宋体" w:hint="eastAsia"/>
          <w:color w:val="060606"/>
          <w:kern w:val="0"/>
          <w:sz w:val="24"/>
        </w:rPr>
        <w:t>致：</w:t>
      </w:r>
      <w:r>
        <w:rPr>
          <w:rFonts w:ascii="宋体" w:hAnsi="宋体" w:cs="宋体" w:hint="eastAsia"/>
          <w:kern w:val="0"/>
          <w:sz w:val="24"/>
        </w:rPr>
        <w:t xml:space="preserve">_____________________________ </w:t>
      </w:r>
    </w:p>
    <w:p w14:paraId="2FCB7792"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为规范商业行为，维护公平竞争秩序，防治商业贿赂，我单位郑重承诺，在严格遵守贵单位廉洁建设相关规定的基础上，特做出如下承诺：</w:t>
      </w:r>
    </w:p>
    <w:p w14:paraId="2BB6EFCF"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（一）严格遵守国家有关法律法规规章以及廉洁从业的有关规定。</w:t>
      </w:r>
    </w:p>
    <w:p w14:paraId="241AB4E3"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（二）不向贵单位工作人员提供任何形式的贿赂，包括但不限于提供回扣、礼金、有价证券、支付凭证、贵重物品等。</w:t>
      </w:r>
    </w:p>
    <w:p w14:paraId="2F9A3664"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（三）不以任何形式为贵单位工作人员谋取私利，包括但不限于以下行为：</w:t>
      </w:r>
    </w:p>
    <w:p w14:paraId="4A257092" w14:textId="77777777" w:rsidR="004318C9" w:rsidRDefault="004318C9" w:rsidP="004318C9">
      <w:pPr>
        <w:widowControl/>
        <w:spacing w:line="360" w:lineRule="auto"/>
        <w:ind w:firstLineChars="200" w:firstLine="480"/>
        <w:rPr>
          <w:rFonts w:ascii="宋体" w:hAnsi="宋体" w:cs="宋体"/>
          <w:color w:val="060606"/>
          <w:kern w:val="0"/>
          <w:sz w:val="24"/>
        </w:rPr>
      </w:pPr>
      <w:r>
        <w:rPr>
          <w:rFonts w:ascii="宋体" w:hAnsi="宋体" w:cs="宋体" w:hint="eastAsia"/>
          <w:color w:val="060606"/>
          <w:kern w:val="0"/>
          <w:sz w:val="24"/>
        </w:rPr>
        <w:t>1、为贵单位工作人员报销应由贵单位工作人员个人支付的费用；</w:t>
      </w:r>
    </w:p>
    <w:p w14:paraId="195C6D81"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2、为贵单位工作人员投资入股、个人借款或买卖股票、债券等提供方便；</w:t>
      </w:r>
    </w:p>
    <w:p w14:paraId="09E1A6E3"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3、为贵单位工作人员购买或装修住房、婚丧嫁娶、配偶子女上学或工作安排以及出国（境）、旅游等提供方便；</w:t>
      </w:r>
    </w:p>
    <w:p w14:paraId="30CC0EB5"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4、为贵单位工作人员安排有可能影响公正执行业务的宴请、健身、娱乐等活动；</w:t>
      </w:r>
    </w:p>
    <w:p w14:paraId="1F5D1118"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5、为贵单位工作人员购置或提供通讯工具、交通工具和高档办公用品；</w:t>
      </w:r>
    </w:p>
    <w:p w14:paraId="5065894E"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6、为贵单位工作人员的配偶、子女及其他亲属谋取不正当利益提供方便；</w:t>
      </w:r>
    </w:p>
    <w:p w14:paraId="62514907"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7、以洽谈工作、签订经济合同为名，邀请贵单位工作人员外出旅游和进行高消费娱乐活动。</w:t>
      </w:r>
    </w:p>
    <w:p w14:paraId="636B8D9F"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（四）不安排贵单位工作人员在我单位或我单位相关企业兼职或领取兼职工资及报酬；不利用非法手段向贵单位人员打探有关涉及贵单位的商业秘密、业务渠道等。</w:t>
      </w:r>
    </w:p>
    <w:p w14:paraId="3025052C"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（五）一旦发现相关人员有索要财物等不廉洁行为，坚决予以抵制，并及时向贵单位审计监察部门举报。</w:t>
      </w:r>
    </w:p>
    <w:p w14:paraId="17443EDB"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（六）贵单位及相关主管部门对涉嫌商业贿赂行为进行调查时，我单位有配合贵单位提供证据、作证的义务。</w:t>
      </w:r>
    </w:p>
    <w:p w14:paraId="302C112E"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（七）严格为贵单位保守秘密，未经贵单位书面同意，我单位不以任何形式向任何第三人提供有关贵单位的相关信息。</w:t>
      </w:r>
    </w:p>
    <w:p w14:paraId="259BDF57"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（八）若违反上述承诺或违反有关法律法规以及贵单位有关规定，我单位愿承担相应责任，给贵单位造成损失的，予以赔偿，并积极配合贵单位就此事的调查。同时</w:t>
      </w:r>
      <w:r>
        <w:rPr>
          <w:rFonts w:ascii="宋体" w:hAnsi="宋体" w:cs="宋体" w:hint="eastAsia"/>
          <w:color w:val="060606"/>
          <w:kern w:val="0"/>
          <w:sz w:val="24"/>
        </w:rPr>
        <w:lastRenderedPageBreak/>
        <w:t>贵单位有权做出相应处理（包括但不限于解除合同、取消投（中）标资格等），涉嫌犯罪的，贵单位有权移交司法机关追究刑事责任。</w:t>
      </w:r>
    </w:p>
    <w:p w14:paraId="67D3C6F9" w14:textId="77777777" w:rsidR="004318C9" w:rsidRDefault="004318C9" w:rsidP="004318C9">
      <w:pPr>
        <w:widowControl/>
        <w:spacing w:line="360" w:lineRule="auto"/>
        <w:ind w:firstLineChars="199" w:firstLine="478"/>
        <w:rPr>
          <w:rFonts w:ascii="宋体" w:hAnsi="宋体" w:cs="宋体"/>
          <w:color w:val="060606"/>
          <w:kern w:val="0"/>
          <w:sz w:val="24"/>
        </w:rPr>
      </w:pPr>
      <w:r>
        <w:rPr>
          <w:rFonts w:ascii="宋体" w:hAnsi="宋体" w:cs="宋体" w:hint="eastAsia"/>
          <w:color w:val="060606"/>
          <w:kern w:val="0"/>
          <w:sz w:val="24"/>
        </w:rPr>
        <w:t>（九）合同或文件的内容与本承诺内容只可互补不可替代，即使合同或文件无效，也不影响本承诺书的效力。本承诺书作为投标文件及合同的附件，具有同等的法律效力，自签署之日起生效。</w:t>
      </w:r>
    </w:p>
    <w:p w14:paraId="42852B67" w14:textId="77777777" w:rsidR="004318C9" w:rsidRDefault="004318C9" w:rsidP="004318C9">
      <w:pPr>
        <w:widowControl/>
        <w:spacing w:line="480" w:lineRule="auto"/>
        <w:ind w:right="980" w:firstLineChars="1850" w:firstLine="4440"/>
        <w:rPr>
          <w:rFonts w:ascii="宋体" w:hAnsi="宋体" w:cs="宋体"/>
          <w:color w:val="060606"/>
          <w:kern w:val="0"/>
          <w:sz w:val="24"/>
        </w:rPr>
      </w:pPr>
    </w:p>
    <w:p w14:paraId="09DEEC4F" w14:textId="77777777" w:rsidR="004318C9" w:rsidRDefault="004318C9" w:rsidP="004318C9">
      <w:pPr>
        <w:widowControl/>
        <w:spacing w:line="600" w:lineRule="auto"/>
        <w:ind w:right="980" w:firstLineChars="1670" w:firstLine="4008"/>
        <w:rPr>
          <w:rFonts w:ascii="宋体" w:hAnsi="宋体" w:cs="宋体"/>
          <w:color w:val="060606"/>
          <w:kern w:val="0"/>
          <w:sz w:val="24"/>
        </w:rPr>
      </w:pPr>
      <w:r>
        <w:rPr>
          <w:rFonts w:ascii="宋体" w:hAnsi="宋体" w:cs="宋体" w:hint="eastAsia"/>
          <w:color w:val="060606"/>
          <w:kern w:val="0"/>
          <w:sz w:val="24"/>
        </w:rPr>
        <w:t>承诺单位（盖章）：</w:t>
      </w:r>
    </w:p>
    <w:p w14:paraId="481C36AA" w14:textId="77777777" w:rsidR="004318C9" w:rsidRDefault="004318C9" w:rsidP="004318C9">
      <w:pPr>
        <w:widowControl/>
        <w:spacing w:line="600" w:lineRule="auto"/>
        <w:ind w:right="980" w:firstLineChars="1670" w:firstLine="4008"/>
        <w:rPr>
          <w:rFonts w:ascii="宋体" w:hAnsi="宋体" w:cs="宋体"/>
          <w:color w:val="060606"/>
          <w:kern w:val="0"/>
          <w:sz w:val="24"/>
        </w:rPr>
      </w:pPr>
      <w:r>
        <w:rPr>
          <w:rFonts w:ascii="宋体" w:hAnsi="宋体" w:cs="宋体" w:hint="eastAsia"/>
          <w:color w:val="060606"/>
          <w:kern w:val="0"/>
          <w:sz w:val="24"/>
        </w:rPr>
        <w:t>法定代表人：</w:t>
      </w:r>
    </w:p>
    <w:p w14:paraId="7D69F8C9" w14:textId="77777777" w:rsidR="004318C9" w:rsidRDefault="004318C9" w:rsidP="004318C9">
      <w:pPr>
        <w:widowControl/>
        <w:spacing w:line="600" w:lineRule="auto"/>
        <w:ind w:right="560" w:firstLineChars="1670" w:firstLine="4008"/>
        <w:rPr>
          <w:rFonts w:ascii="宋体" w:hAnsi="宋体" w:cs="宋体"/>
          <w:b/>
          <w:sz w:val="24"/>
        </w:rPr>
      </w:pPr>
      <w:r>
        <w:rPr>
          <w:rFonts w:ascii="宋体" w:hAnsi="宋体" w:cs="宋体" w:hint="eastAsia"/>
          <w:color w:val="060606"/>
          <w:kern w:val="0"/>
          <w:sz w:val="24"/>
        </w:rPr>
        <w:t>签署时间：</w:t>
      </w:r>
    </w:p>
    <w:p w14:paraId="657A3FD6" w14:textId="77777777" w:rsidR="004318C9" w:rsidRDefault="004318C9" w:rsidP="004318C9">
      <w:pPr>
        <w:widowControl/>
        <w:spacing w:line="360" w:lineRule="auto"/>
        <w:ind w:right="561" w:firstLineChars="199" w:firstLine="478"/>
        <w:rPr>
          <w:rFonts w:ascii="宋体" w:hAnsi="宋体" w:cs="宋体"/>
          <w:sz w:val="24"/>
        </w:rPr>
      </w:pPr>
      <w:r>
        <w:rPr>
          <w:rFonts w:ascii="宋体" w:hAnsi="宋体" w:cs="宋体" w:hint="eastAsia"/>
          <w:sz w:val="24"/>
        </w:rPr>
        <w:t>附：公开举报信息</w:t>
      </w:r>
    </w:p>
    <w:p w14:paraId="1DEFE8A9" w14:textId="77777777" w:rsidR="004318C9" w:rsidRDefault="004318C9" w:rsidP="004318C9">
      <w:pPr>
        <w:widowControl/>
        <w:spacing w:line="360" w:lineRule="auto"/>
        <w:ind w:right="561" w:firstLineChars="199" w:firstLine="479"/>
        <w:rPr>
          <w:rFonts w:ascii="宋体" w:hAnsi="宋体" w:cs="宋体"/>
          <w:b/>
          <w:sz w:val="24"/>
        </w:rPr>
      </w:pPr>
      <w:r>
        <w:rPr>
          <w:rFonts w:ascii="宋体" w:hAnsi="宋体" w:cs="宋体" w:hint="eastAsia"/>
          <w:b/>
          <w:sz w:val="24"/>
        </w:rPr>
        <w:t>单位：银丰投资集团有限公司审计监察部</w:t>
      </w:r>
    </w:p>
    <w:p w14:paraId="17BD4ECC" w14:textId="77777777" w:rsidR="004318C9" w:rsidRDefault="004318C9" w:rsidP="004318C9">
      <w:pPr>
        <w:widowControl/>
        <w:spacing w:line="360" w:lineRule="auto"/>
        <w:ind w:right="561" w:firstLineChars="199" w:firstLine="478"/>
        <w:rPr>
          <w:rFonts w:ascii="宋体" w:hAnsi="宋体" w:cs="宋体"/>
          <w:sz w:val="24"/>
        </w:rPr>
      </w:pPr>
      <w:r>
        <w:rPr>
          <w:rFonts w:ascii="宋体" w:hAnsi="宋体" w:cs="宋体" w:hint="eastAsia"/>
          <w:sz w:val="24"/>
        </w:rPr>
        <w:t>地址：山东省济南市市中区历阳大街6号银丰大厦11楼</w:t>
      </w:r>
    </w:p>
    <w:p w14:paraId="5484B2D0" w14:textId="77777777" w:rsidR="004318C9" w:rsidRDefault="004318C9" w:rsidP="004318C9">
      <w:pPr>
        <w:widowControl/>
        <w:spacing w:line="360" w:lineRule="auto"/>
        <w:ind w:right="561" w:firstLineChars="199" w:firstLine="478"/>
        <w:rPr>
          <w:rFonts w:ascii="宋体" w:hAnsi="宋体" w:cs="宋体"/>
          <w:sz w:val="24"/>
        </w:rPr>
      </w:pPr>
      <w:r>
        <w:rPr>
          <w:rFonts w:ascii="宋体" w:hAnsi="宋体" w:cs="宋体" w:hint="eastAsia"/>
          <w:sz w:val="24"/>
        </w:rPr>
        <w:t>邮编：250002</w:t>
      </w:r>
    </w:p>
    <w:p w14:paraId="01CCB314" w14:textId="77777777" w:rsidR="004318C9" w:rsidRDefault="004318C9" w:rsidP="004318C9">
      <w:pPr>
        <w:widowControl/>
        <w:spacing w:line="360" w:lineRule="auto"/>
        <w:ind w:right="561" w:firstLineChars="199" w:firstLine="478"/>
        <w:rPr>
          <w:rFonts w:ascii="宋体" w:hAnsi="宋体" w:cs="宋体"/>
          <w:sz w:val="24"/>
        </w:rPr>
      </w:pPr>
      <w:r>
        <w:rPr>
          <w:rFonts w:ascii="宋体" w:hAnsi="宋体" w:cs="宋体" w:hint="eastAsia"/>
          <w:sz w:val="24"/>
        </w:rPr>
        <w:t>邮箱：sdyfsjjc@163.com</w:t>
      </w:r>
    </w:p>
    <w:p w14:paraId="24FEADC1" w14:textId="77777777" w:rsidR="004318C9" w:rsidRDefault="004318C9" w:rsidP="004318C9">
      <w:pPr>
        <w:widowControl/>
        <w:spacing w:line="360" w:lineRule="auto"/>
        <w:ind w:right="561" w:firstLineChars="199" w:firstLine="478"/>
        <w:rPr>
          <w:rFonts w:ascii="宋体" w:hAnsi="宋体" w:cs="宋体"/>
          <w:sz w:val="24"/>
        </w:rPr>
      </w:pPr>
      <w:r>
        <w:rPr>
          <w:rFonts w:ascii="宋体" w:hAnsi="宋体" w:cs="宋体" w:hint="eastAsia"/>
          <w:sz w:val="24"/>
        </w:rPr>
        <w:t xml:space="preserve">Q </w:t>
      </w:r>
      <w:r>
        <w:rPr>
          <w:rFonts w:ascii="宋体" w:hAnsi="宋体" w:cs="宋体" w:hint="eastAsia"/>
          <w:color w:val="FFFFFF"/>
          <w:sz w:val="24"/>
        </w:rPr>
        <w:t>-</w:t>
      </w:r>
      <w:r>
        <w:rPr>
          <w:rFonts w:ascii="宋体" w:hAnsi="宋体" w:cs="宋体" w:hint="eastAsia"/>
          <w:sz w:val="24"/>
        </w:rPr>
        <w:t>Q：2733237560</w:t>
      </w:r>
    </w:p>
    <w:p w14:paraId="595C9463" w14:textId="77777777" w:rsidR="004318C9" w:rsidRDefault="004318C9" w:rsidP="004318C9">
      <w:pPr>
        <w:widowControl/>
        <w:spacing w:line="360" w:lineRule="auto"/>
        <w:ind w:right="561" w:firstLineChars="199" w:firstLine="478"/>
        <w:rPr>
          <w:rFonts w:ascii="宋体" w:hAnsi="宋体" w:cs="宋体"/>
          <w:sz w:val="24"/>
        </w:rPr>
      </w:pPr>
      <w:r>
        <w:rPr>
          <w:rFonts w:ascii="宋体" w:hAnsi="宋体" w:cs="宋体" w:hint="eastAsia"/>
          <w:sz w:val="24"/>
        </w:rPr>
        <w:t xml:space="preserve">电话：0531-89019000      0531-89017898   </w:t>
      </w:r>
    </w:p>
    <w:p w14:paraId="4FB5918D" w14:textId="77777777" w:rsidR="004318C9" w:rsidRDefault="004318C9" w:rsidP="004318C9">
      <w:pPr>
        <w:widowControl/>
        <w:spacing w:line="360" w:lineRule="auto"/>
        <w:ind w:right="561"/>
        <w:rPr>
          <w:rFonts w:ascii="宋体" w:hAnsi="宋体" w:cs="宋体"/>
          <w:b/>
          <w:sz w:val="24"/>
        </w:rPr>
      </w:pPr>
      <w:r>
        <w:rPr>
          <w:rFonts w:ascii="宋体" w:hAnsi="宋体" w:cs="宋体" w:hint="eastAsia"/>
          <w:b/>
          <w:sz w:val="24"/>
        </w:rPr>
        <w:t>注：1、本承诺书作为合同协议附件，适用于为我方提供服务、供应货物的单位对我方做出的廉洁承诺。</w:t>
      </w:r>
    </w:p>
    <w:p w14:paraId="039DA42B" w14:textId="77777777" w:rsidR="004318C9" w:rsidRDefault="004318C9" w:rsidP="004318C9">
      <w:pPr>
        <w:widowControl/>
        <w:spacing w:line="360" w:lineRule="auto"/>
        <w:ind w:right="561"/>
        <w:rPr>
          <w:rFonts w:ascii="宋体" w:hAnsi="宋体" w:cs="宋体"/>
          <w:b/>
          <w:sz w:val="24"/>
        </w:rPr>
      </w:pPr>
      <w:r>
        <w:rPr>
          <w:rFonts w:ascii="宋体" w:hAnsi="宋体" w:cs="宋体" w:hint="eastAsia"/>
          <w:b/>
          <w:sz w:val="24"/>
        </w:rPr>
        <w:t>2、本承诺书作为招投标环节投标文件的组成部分。</w:t>
      </w:r>
    </w:p>
    <w:p w14:paraId="51AFC635" w14:textId="77777777" w:rsidR="004318C9" w:rsidRDefault="004318C9" w:rsidP="004318C9">
      <w:pPr>
        <w:rPr>
          <w:rFonts w:ascii="仿宋_GB2312" w:eastAsia="仿宋_GB2312" w:hint="eastAsia"/>
          <w:bCs/>
          <w:sz w:val="24"/>
        </w:rPr>
      </w:pPr>
    </w:p>
    <w:p w14:paraId="2C6F008C" w14:textId="77777777" w:rsidR="00946019" w:rsidRPr="004318C9" w:rsidRDefault="00946019"/>
    <w:sectPr w:rsidR="00946019" w:rsidRPr="004318C9">
      <w:pgSz w:w="11906" w:h="16838"/>
      <w:pgMar w:top="1440" w:right="1286" w:bottom="1091" w:left="1800" w:header="851" w:footer="2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BB53" w14:textId="77777777" w:rsidR="00A13F0D" w:rsidRDefault="00A13F0D" w:rsidP="004318C9">
      <w:r>
        <w:separator/>
      </w:r>
    </w:p>
  </w:endnote>
  <w:endnote w:type="continuationSeparator" w:id="0">
    <w:p w14:paraId="36790409" w14:textId="77777777" w:rsidR="00A13F0D" w:rsidRDefault="00A13F0D" w:rsidP="0043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9C18" w14:textId="77777777" w:rsidR="00A13F0D" w:rsidRDefault="00A13F0D" w:rsidP="004318C9">
      <w:r>
        <w:separator/>
      </w:r>
    </w:p>
  </w:footnote>
  <w:footnote w:type="continuationSeparator" w:id="0">
    <w:p w14:paraId="66A284EA" w14:textId="77777777" w:rsidR="00A13F0D" w:rsidRDefault="00A13F0D" w:rsidP="00431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45155"/>
    <w:rsid w:val="004318C9"/>
    <w:rsid w:val="00745155"/>
    <w:rsid w:val="00946019"/>
    <w:rsid w:val="00A1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CDE29AC-0011-42FE-A9FE-C29E2FB6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8"/>
    <w:qFormat/>
    <w:rsid w:val="004318C9"/>
    <w:pPr>
      <w:widowControl w:val="0"/>
      <w:jc w:val="both"/>
    </w:pPr>
    <w:rPr>
      <w:rFonts w:ascii="Times New Roman" w:eastAsia="宋体" w:hAnsi="Times New Roman" w:cs="Times New Roman"/>
      <w:szCs w:val="24"/>
    </w:rPr>
  </w:style>
  <w:style w:type="paragraph" w:styleId="8">
    <w:name w:val="heading 8"/>
    <w:basedOn w:val="a"/>
    <w:next w:val="a"/>
    <w:link w:val="80"/>
    <w:uiPriority w:val="9"/>
    <w:semiHidden/>
    <w:unhideWhenUsed/>
    <w:qFormat/>
    <w:rsid w:val="004318C9"/>
    <w:pPr>
      <w:keepNext/>
      <w:keepLines/>
      <w:spacing w:before="240" w:after="64" w:line="320" w:lineRule="auto"/>
      <w:outlineLvl w:val="7"/>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8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18C9"/>
    <w:rPr>
      <w:sz w:val="18"/>
      <w:szCs w:val="18"/>
    </w:rPr>
  </w:style>
  <w:style w:type="paragraph" w:styleId="a5">
    <w:name w:val="footer"/>
    <w:basedOn w:val="a"/>
    <w:link w:val="a6"/>
    <w:uiPriority w:val="99"/>
    <w:unhideWhenUsed/>
    <w:rsid w:val="004318C9"/>
    <w:pPr>
      <w:tabs>
        <w:tab w:val="center" w:pos="4153"/>
        <w:tab w:val="right" w:pos="8306"/>
      </w:tabs>
      <w:snapToGrid w:val="0"/>
      <w:jc w:val="left"/>
    </w:pPr>
    <w:rPr>
      <w:sz w:val="18"/>
      <w:szCs w:val="18"/>
    </w:rPr>
  </w:style>
  <w:style w:type="character" w:customStyle="1" w:styleId="a6">
    <w:name w:val="页脚 字符"/>
    <w:basedOn w:val="a0"/>
    <w:link w:val="a5"/>
    <w:uiPriority w:val="99"/>
    <w:rsid w:val="004318C9"/>
    <w:rPr>
      <w:sz w:val="18"/>
      <w:szCs w:val="18"/>
    </w:rPr>
  </w:style>
  <w:style w:type="character" w:customStyle="1" w:styleId="80">
    <w:name w:val="标题 8 字符"/>
    <w:basedOn w:val="a0"/>
    <w:link w:val="8"/>
    <w:uiPriority w:val="9"/>
    <w:semiHidden/>
    <w:rsid w:val="004318C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xiuchao</dc:creator>
  <cp:keywords/>
  <dc:description/>
  <cp:lastModifiedBy>hao xiuchao</cp:lastModifiedBy>
  <cp:revision>2</cp:revision>
  <dcterms:created xsi:type="dcterms:W3CDTF">2023-06-12T04:50:00Z</dcterms:created>
  <dcterms:modified xsi:type="dcterms:W3CDTF">2023-06-12T04:50:00Z</dcterms:modified>
</cp:coreProperties>
</file>